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5F08" w:rsidRPr="00BE40C3" w:rsidRDefault="00295F08" w:rsidP="00295F08">
      <w:pPr>
        <w:tabs>
          <w:tab w:val="left" w:pos="5259"/>
        </w:tabs>
        <w:spacing w:line="256" w:lineRule="auto"/>
        <w:jc w:val="right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Приложение № 3 к ООП О</w:t>
      </w:r>
      <w:r w:rsidRPr="00BE40C3">
        <w:rPr>
          <w:rFonts w:ascii="Times New Roman" w:hAnsi="Times New Roman" w:cs="Times New Roman"/>
          <w:i/>
          <w:sz w:val="28"/>
        </w:rPr>
        <w:t xml:space="preserve">ОО </w:t>
      </w:r>
    </w:p>
    <w:p w:rsidR="00295F08" w:rsidRPr="00BE40C3" w:rsidRDefault="00295F08" w:rsidP="00295F08">
      <w:pPr>
        <w:spacing w:line="256" w:lineRule="auto"/>
        <w:jc w:val="center"/>
        <w:rPr>
          <w:rFonts w:ascii="Times New Roman" w:hAnsi="Times New Roman" w:cs="Times New Roman"/>
          <w:sz w:val="28"/>
        </w:rPr>
      </w:pPr>
    </w:p>
    <w:p w:rsidR="00295F08" w:rsidRPr="00BE40C3" w:rsidRDefault="00295F08" w:rsidP="00295F08">
      <w:pPr>
        <w:spacing w:line="256" w:lineRule="auto"/>
        <w:jc w:val="center"/>
        <w:rPr>
          <w:rFonts w:ascii="Times New Roman" w:hAnsi="Times New Roman" w:cs="Times New Roman"/>
          <w:sz w:val="28"/>
        </w:rPr>
      </w:pPr>
    </w:p>
    <w:p w:rsidR="00295F08" w:rsidRPr="00BE40C3" w:rsidRDefault="00295F08" w:rsidP="00295F08">
      <w:pPr>
        <w:spacing w:line="256" w:lineRule="auto"/>
        <w:jc w:val="center"/>
        <w:rPr>
          <w:rFonts w:ascii="Times New Roman" w:hAnsi="Times New Roman" w:cs="Times New Roman"/>
          <w:sz w:val="28"/>
        </w:rPr>
      </w:pPr>
    </w:p>
    <w:p w:rsidR="00295F08" w:rsidRPr="00BE40C3" w:rsidRDefault="00295F08" w:rsidP="00295F08">
      <w:pPr>
        <w:spacing w:line="256" w:lineRule="auto"/>
        <w:jc w:val="center"/>
        <w:rPr>
          <w:rFonts w:ascii="Times New Roman" w:hAnsi="Times New Roman" w:cs="Times New Roman"/>
          <w:sz w:val="28"/>
        </w:rPr>
      </w:pPr>
    </w:p>
    <w:p w:rsidR="00295F08" w:rsidRPr="00BE40C3" w:rsidRDefault="00295F08" w:rsidP="00295F08">
      <w:pPr>
        <w:spacing w:line="256" w:lineRule="auto"/>
        <w:jc w:val="center"/>
        <w:rPr>
          <w:rFonts w:ascii="Times New Roman" w:hAnsi="Times New Roman" w:cs="Times New Roman"/>
          <w:sz w:val="28"/>
        </w:rPr>
      </w:pPr>
    </w:p>
    <w:p w:rsidR="00295F08" w:rsidRPr="00BE40C3" w:rsidRDefault="00295F08" w:rsidP="00295F08">
      <w:pPr>
        <w:spacing w:line="256" w:lineRule="auto"/>
        <w:jc w:val="center"/>
        <w:rPr>
          <w:rFonts w:ascii="Times New Roman" w:hAnsi="Times New Roman" w:cs="Times New Roman"/>
          <w:sz w:val="28"/>
        </w:rPr>
      </w:pPr>
    </w:p>
    <w:p w:rsidR="00295F08" w:rsidRPr="00BE40C3" w:rsidRDefault="00295F08" w:rsidP="00295F08">
      <w:pPr>
        <w:spacing w:line="256" w:lineRule="auto"/>
        <w:jc w:val="center"/>
        <w:rPr>
          <w:rFonts w:ascii="Times New Roman" w:hAnsi="Times New Roman" w:cs="Times New Roman"/>
          <w:sz w:val="28"/>
        </w:rPr>
      </w:pPr>
    </w:p>
    <w:p w:rsidR="00295F08" w:rsidRPr="00BE40C3" w:rsidRDefault="00295F08" w:rsidP="00295F08">
      <w:pPr>
        <w:spacing w:line="256" w:lineRule="auto"/>
        <w:jc w:val="center"/>
        <w:rPr>
          <w:rFonts w:ascii="Times New Roman" w:hAnsi="Times New Roman" w:cs="Times New Roman"/>
          <w:sz w:val="28"/>
        </w:rPr>
      </w:pPr>
    </w:p>
    <w:p w:rsidR="00295F08" w:rsidRPr="00BE40C3" w:rsidRDefault="00295F08" w:rsidP="00295F08">
      <w:pPr>
        <w:tabs>
          <w:tab w:val="left" w:pos="3282"/>
        </w:tabs>
        <w:spacing w:after="0" w:line="256" w:lineRule="auto"/>
        <w:jc w:val="center"/>
        <w:rPr>
          <w:rFonts w:ascii="Times New Roman" w:hAnsi="Times New Roman" w:cs="Times New Roman"/>
          <w:b/>
          <w:sz w:val="28"/>
        </w:rPr>
      </w:pPr>
      <w:r w:rsidRPr="00BE40C3">
        <w:rPr>
          <w:rFonts w:ascii="Times New Roman" w:hAnsi="Times New Roman" w:cs="Times New Roman"/>
          <w:b/>
          <w:sz w:val="28"/>
        </w:rPr>
        <w:t>Фонд оценочных средств для промежуточной аттестации обучающихся</w:t>
      </w:r>
    </w:p>
    <w:p w:rsidR="00295F08" w:rsidRPr="00BE40C3" w:rsidRDefault="00295F08" w:rsidP="00295F08">
      <w:pPr>
        <w:tabs>
          <w:tab w:val="left" w:pos="3282"/>
        </w:tabs>
        <w:spacing w:after="0" w:line="256" w:lineRule="auto"/>
        <w:jc w:val="center"/>
        <w:rPr>
          <w:rFonts w:ascii="Times New Roman" w:hAnsi="Times New Roman" w:cs="Times New Roman"/>
          <w:b/>
          <w:sz w:val="28"/>
        </w:rPr>
      </w:pPr>
      <w:r w:rsidRPr="00BE40C3">
        <w:rPr>
          <w:rFonts w:ascii="Times New Roman" w:hAnsi="Times New Roman" w:cs="Times New Roman"/>
          <w:b/>
          <w:sz w:val="28"/>
        </w:rPr>
        <w:t>по учебному предмету «Русский язык»</w:t>
      </w:r>
    </w:p>
    <w:p w:rsidR="00295F08" w:rsidRPr="00BE40C3" w:rsidRDefault="00295F08" w:rsidP="00295F08">
      <w:pPr>
        <w:tabs>
          <w:tab w:val="left" w:pos="3282"/>
        </w:tabs>
        <w:spacing w:after="0" w:line="252" w:lineRule="auto"/>
        <w:jc w:val="center"/>
        <w:rPr>
          <w:rFonts w:ascii="Times New Roman" w:hAnsi="Times New Roman" w:cs="Times New Roman"/>
          <w:b/>
          <w:sz w:val="28"/>
        </w:rPr>
      </w:pPr>
      <w:r w:rsidRPr="00BE40C3">
        <w:rPr>
          <w:rFonts w:ascii="Times New Roman" w:hAnsi="Times New Roman" w:cs="Times New Roman"/>
          <w:b/>
          <w:sz w:val="28"/>
        </w:rPr>
        <w:t>(типовой вариант)</w:t>
      </w:r>
    </w:p>
    <w:p w:rsidR="00295F08" w:rsidRPr="00BE40C3" w:rsidRDefault="00295F08" w:rsidP="00295F08">
      <w:pPr>
        <w:tabs>
          <w:tab w:val="left" w:pos="3282"/>
        </w:tabs>
        <w:spacing w:after="0" w:line="256" w:lineRule="auto"/>
        <w:jc w:val="center"/>
        <w:rPr>
          <w:rFonts w:ascii="Times New Roman" w:hAnsi="Times New Roman" w:cs="Times New Roman"/>
          <w:i/>
          <w:sz w:val="28"/>
        </w:rPr>
      </w:pPr>
      <w:r w:rsidRPr="00BE40C3">
        <w:rPr>
          <w:rFonts w:ascii="Times New Roman" w:hAnsi="Times New Roman" w:cs="Times New Roman"/>
          <w:i/>
          <w:sz w:val="28"/>
        </w:rPr>
        <w:t>(</w:t>
      </w:r>
      <w:r>
        <w:rPr>
          <w:rFonts w:ascii="Times New Roman" w:hAnsi="Times New Roman" w:cs="Times New Roman"/>
          <w:i/>
          <w:sz w:val="28"/>
        </w:rPr>
        <w:t>5-6</w:t>
      </w:r>
      <w:r w:rsidRPr="00BE40C3">
        <w:rPr>
          <w:rFonts w:ascii="Times New Roman" w:hAnsi="Times New Roman" w:cs="Times New Roman"/>
          <w:i/>
          <w:sz w:val="28"/>
        </w:rPr>
        <w:t xml:space="preserve"> классы)</w:t>
      </w:r>
    </w:p>
    <w:p w:rsidR="00295F08" w:rsidRPr="00BE40C3" w:rsidRDefault="00295F08" w:rsidP="00295F0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295F08" w:rsidRPr="00BE40C3" w:rsidRDefault="00295F08" w:rsidP="00295F0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295F08" w:rsidRPr="00BE40C3" w:rsidRDefault="00295F08" w:rsidP="00295F0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295F08" w:rsidRPr="00BE40C3" w:rsidRDefault="00295F08" w:rsidP="00295F0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295F08" w:rsidRPr="00BE40C3" w:rsidRDefault="00295F08" w:rsidP="00295F0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 w:rsidRPr="00BE40C3">
        <w:rPr>
          <w:rFonts w:ascii="Times New Roman" w:eastAsia="Times New Roman" w:hAnsi="Times New Roman" w:cs="Times New Roman"/>
          <w:color w:val="0D0D0D"/>
          <w:sz w:val="28"/>
          <w:szCs w:val="28"/>
        </w:rPr>
        <w:t>Обязательная часть учебного плана.</w:t>
      </w:r>
    </w:p>
    <w:p w:rsidR="00295F08" w:rsidRPr="00BE40C3" w:rsidRDefault="00295F08" w:rsidP="00295F0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 w:rsidRPr="00BE40C3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Предметная область: Русский язык и </w:t>
      </w: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>литература</w:t>
      </w:r>
    </w:p>
    <w:p w:rsidR="00295F08" w:rsidRPr="00BE40C3" w:rsidRDefault="00295F08" w:rsidP="00295F0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295F08" w:rsidRPr="00BE40C3" w:rsidRDefault="00295F08" w:rsidP="00295F0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295F08" w:rsidRPr="00BE40C3" w:rsidRDefault="00295F08" w:rsidP="00295F0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295F08" w:rsidRPr="00BE40C3" w:rsidRDefault="00295F08" w:rsidP="00295F0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295F08" w:rsidRPr="00BE40C3" w:rsidRDefault="00295F08" w:rsidP="00295F0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295F08" w:rsidRPr="00BE40C3" w:rsidRDefault="00295F08" w:rsidP="00295F0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295F08" w:rsidRPr="00BE40C3" w:rsidRDefault="00295F08" w:rsidP="00295F0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295F08" w:rsidRDefault="00295F08" w:rsidP="00295F08"/>
    <w:p w:rsidR="0006792F" w:rsidRPr="0006792F" w:rsidRDefault="0006792F" w:rsidP="00295F08">
      <w:pPr>
        <w:spacing w:after="25" w:line="240" w:lineRule="auto"/>
        <w:ind w:right="15"/>
        <w:rPr>
          <w:rFonts w:ascii="Times New Roman" w:eastAsia="Times New Roman" w:hAnsi="Times New Roman" w:cs="Times New Roman"/>
          <w:sz w:val="24"/>
          <w:szCs w:val="24"/>
        </w:rPr>
      </w:pPr>
    </w:p>
    <w:p w:rsidR="00295F08" w:rsidRDefault="00295F08" w:rsidP="0006792F">
      <w:pPr>
        <w:spacing w:after="0" w:line="240" w:lineRule="auto"/>
        <w:ind w:left="10" w:right="117" w:hanging="1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95F08" w:rsidRDefault="00295F08" w:rsidP="0006792F">
      <w:pPr>
        <w:spacing w:after="0" w:line="240" w:lineRule="auto"/>
        <w:ind w:left="10" w:right="117" w:hanging="1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95F08" w:rsidRDefault="00295F08" w:rsidP="0006792F">
      <w:pPr>
        <w:spacing w:after="0" w:line="240" w:lineRule="auto"/>
        <w:ind w:left="10" w:right="117" w:hanging="1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95F08" w:rsidRDefault="00295F08" w:rsidP="0006792F">
      <w:pPr>
        <w:spacing w:after="0" w:line="240" w:lineRule="auto"/>
        <w:ind w:left="10" w:right="117" w:hanging="1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95F08" w:rsidRDefault="00295F08" w:rsidP="0006792F">
      <w:pPr>
        <w:spacing w:after="0" w:line="240" w:lineRule="auto"/>
        <w:ind w:left="10" w:right="117" w:hanging="1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95F08" w:rsidRDefault="00295F08" w:rsidP="0006792F">
      <w:pPr>
        <w:spacing w:after="0" w:line="240" w:lineRule="auto"/>
        <w:ind w:left="10" w:right="117" w:hanging="1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95F08" w:rsidRDefault="00295F08" w:rsidP="0006792F">
      <w:pPr>
        <w:spacing w:after="0" w:line="240" w:lineRule="auto"/>
        <w:ind w:left="10" w:right="117" w:hanging="1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95F08" w:rsidRDefault="00295F08" w:rsidP="0006792F">
      <w:pPr>
        <w:spacing w:after="0" w:line="240" w:lineRule="auto"/>
        <w:ind w:left="10" w:right="117" w:hanging="1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95F08" w:rsidRDefault="00295F08" w:rsidP="0006792F">
      <w:pPr>
        <w:spacing w:after="0" w:line="240" w:lineRule="auto"/>
        <w:ind w:left="10" w:right="117" w:hanging="1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95F08" w:rsidRDefault="00295F08" w:rsidP="0006792F">
      <w:pPr>
        <w:spacing w:after="0" w:line="240" w:lineRule="auto"/>
        <w:ind w:left="10" w:right="117" w:hanging="1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95F08" w:rsidRDefault="00295F08" w:rsidP="0006792F">
      <w:pPr>
        <w:spacing w:after="0" w:line="240" w:lineRule="auto"/>
        <w:ind w:left="10" w:right="117" w:hanging="1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95F08" w:rsidRDefault="00295F08" w:rsidP="0006792F">
      <w:pPr>
        <w:spacing w:after="0" w:line="240" w:lineRule="auto"/>
        <w:ind w:left="10" w:right="117" w:hanging="1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95F08" w:rsidRDefault="00295F08" w:rsidP="0006792F">
      <w:pPr>
        <w:spacing w:after="0" w:line="240" w:lineRule="auto"/>
        <w:ind w:left="10" w:right="117" w:hanging="1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82882" w:rsidRPr="0006792F" w:rsidRDefault="00311EEF" w:rsidP="0006792F">
      <w:pPr>
        <w:spacing w:after="0" w:line="240" w:lineRule="auto"/>
        <w:ind w:left="10" w:right="117" w:hanging="10"/>
        <w:rPr>
          <w:sz w:val="24"/>
          <w:szCs w:val="24"/>
        </w:rPr>
      </w:pPr>
      <w:bookmarkStart w:id="0" w:name="_GoBack"/>
      <w:bookmarkEnd w:id="0"/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Класс: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6 </w:t>
      </w:r>
    </w:p>
    <w:p w:rsidR="00382882" w:rsidRPr="0006792F" w:rsidRDefault="00311EEF" w:rsidP="0006792F">
      <w:pPr>
        <w:spacing w:after="24" w:line="240" w:lineRule="auto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82882" w:rsidRPr="0006792F" w:rsidRDefault="00311EEF" w:rsidP="0006792F">
      <w:pPr>
        <w:pStyle w:val="2"/>
        <w:spacing w:line="240" w:lineRule="auto"/>
        <w:ind w:left="645" w:right="705"/>
        <w:rPr>
          <w:szCs w:val="24"/>
        </w:rPr>
      </w:pPr>
      <w:r w:rsidRPr="0006792F">
        <w:rPr>
          <w:szCs w:val="24"/>
        </w:rPr>
        <w:t>ДИКТАНТ</w:t>
      </w:r>
      <w:r w:rsidRPr="0006792F">
        <w:rPr>
          <w:szCs w:val="24"/>
          <w:u w:val="none"/>
        </w:rPr>
        <w:t xml:space="preserve"> </w:t>
      </w:r>
    </w:p>
    <w:p w:rsidR="00382882" w:rsidRPr="0006792F" w:rsidRDefault="00311EEF" w:rsidP="0006792F">
      <w:pPr>
        <w:spacing w:after="25" w:line="240" w:lineRule="auto"/>
        <w:ind w:left="71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82882" w:rsidRPr="0006792F" w:rsidRDefault="00311EEF" w:rsidP="0006792F">
      <w:pPr>
        <w:pStyle w:val="3"/>
        <w:spacing w:line="240" w:lineRule="auto"/>
        <w:ind w:left="1010" w:right="714"/>
        <w:jc w:val="center"/>
        <w:rPr>
          <w:szCs w:val="24"/>
        </w:rPr>
      </w:pPr>
      <w:r w:rsidRPr="0006792F">
        <w:rPr>
          <w:szCs w:val="24"/>
        </w:rPr>
        <w:t>1.</w:t>
      </w:r>
      <w:r w:rsidRPr="0006792F">
        <w:rPr>
          <w:rFonts w:ascii="Arial" w:eastAsia="Arial" w:hAnsi="Arial" w:cs="Arial"/>
          <w:szCs w:val="24"/>
        </w:rPr>
        <w:t xml:space="preserve"> </w:t>
      </w:r>
      <w:r w:rsidRPr="0006792F">
        <w:rPr>
          <w:szCs w:val="24"/>
        </w:rPr>
        <w:t xml:space="preserve">Методика проведения диктанта </w:t>
      </w:r>
    </w:p>
    <w:p w:rsidR="00382882" w:rsidRPr="0006792F" w:rsidRDefault="00311EEF" w:rsidP="0006792F">
      <w:pPr>
        <w:spacing w:after="21" w:line="240" w:lineRule="auto"/>
        <w:ind w:left="72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82882" w:rsidRPr="0006792F" w:rsidRDefault="00311EEF" w:rsidP="0006792F">
      <w:pPr>
        <w:spacing w:after="5" w:line="240" w:lineRule="auto"/>
        <w:ind w:left="721" w:right="71" w:hanging="1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Текст диктанта читается три раза. </w:t>
      </w:r>
    </w:p>
    <w:p w:rsidR="00382882" w:rsidRPr="0006792F" w:rsidRDefault="00311EEF" w:rsidP="0006792F">
      <w:pPr>
        <w:numPr>
          <w:ilvl w:val="0"/>
          <w:numId w:val="1"/>
        </w:numPr>
        <w:spacing w:after="5" w:line="240" w:lineRule="auto"/>
        <w:ind w:right="71" w:hanging="24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Целевая установка на аудирование: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−Учитель медленно и выразительно читает весь текст диктанта в соответствии с произносительными нормами русского языка. Чтение не должно быть орфографическим, «подсказывающим». </w:t>
      </w:r>
    </w:p>
    <w:p w:rsidR="00382882" w:rsidRPr="0006792F" w:rsidRDefault="00311EEF" w:rsidP="0006792F">
      <w:pPr>
        <w:spacing w:after="5" w:line="240" w:lineRule="auto"/>
        <w:ind w:left="721" w:right="71" w:hanging="1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−Обучающиеся слушают.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−На данном этапе возможно выявление и объяснение лексического значения незнакомых обучающимся слов (целесообразно спросить у обучающихся, все ли слова им понятны). </w:t>
      </w:r>
    </w:p>
    <w:p w:rsidR="00382882" w:rsidRPr="0006792F" w:rsidRDefault="00311EEF" w:rsidP="0006792F">
      <w:pPr>
        <w:numPr>
          <w:ilvl w:val="0"/>
          <w:numId w:val="1"/>
        </w:numPr>
        <w:spacing w:after="5" w:line="240" w:lineRule="auto"/>
        <w:ind w:right="71" w:hanging="24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Целевая установка на письмо под диктовку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−Текст диктанта читается по отдельным предложениям. Учитель читает предложение. Обучающиеся слушают. Обучающиеся приступают к записи предложения только после того, как оно прочитано учителем до конца. Учитель диктует предложение для записи, при необходимости разделяя его на небольшие смысловые отрезки. </w:t>
      </w:r>
    </w:p>
    <w:p w:rsidR="00382882" w:rsidRPr="0006792F" w:rsidRDefault="00311EEF" w:rsidP="0006792F">
      <w:pPr>
        <w:spacing w:after="5" w:line="240" w:lineRule="auto"/>
        <w:ind w:left="721" w:right="71" w:hanging="1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−Обучающиеся записывают.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−Диктуя предложение, учитель выдерживает равномерный темп, спокойный тон, предупреждая тем самым отставание в письме. При этом важно читать громко и внятно, четко произнося слова.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−Учитель может сообщить обучающимся о постановке неизученного пунктуационного знака в предложении, а также при диктовке слов с не изученными орфограммами использовать орфографическое проговаривание. </w:t>
      </w:r>
    </w:p>
    <w:p w:rsidR="00382882" w:rsidRPr="0006792F" w:rsidRDefault="00311EEF" w:rsidP="0006792F">
      <w:pPr>
        <w:spacing w:after="5" w:line="240" w:lineRule="auto"/>
        <w:ind w:left="721" w:right="71" w:hanging="1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3. Целевая установка на самопроверку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−По окончании записи всего текста учитель читает его снова целиком от начала до конца, делая паузы между отдельными предложениями. −Обучающиеся проверяют написанное. </w:t>
      </w:r>
    </w:p>
    <w:p w:rsidR="00382882" w:rsidRPr="0006792F" w:rsidRDefault="00311EEF" w:rsidP="0006792F">
      <w:pPr>
        <w:spacing w:after="27" w:line="240" w:lineRule="auto"/>
        <w:ind w:left="143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82882" w:rsidRPr="0006792F" w:rsidRDefault="00311EEF" w:rsidP="0006792F">
      <w:pPr>
        <w:pStyle w:val="3"/>
        <w:spacing w:line="240" w:lineRule="auto"/>
        <w:ind w:left="1951" w:right="117"/>
        <w:rPr>
          <w:szCs w:val="24"/>
        </w:rPr>
      </w:pPr>
      <w:r w:rsidRPr="0006792F">
        <w:rPr>
          <w:szCs w:val="24"/>
        </w:rPr>
        <w:t>2.</w:t>
      </w:r>
      <w:r w:rsidRPr="0006792F">
        <w:rPr>
          <w:rFonts w:ascii="Arial" w:eastAsia="Arial" w:hAnsi="Arial" w:cs="Arial"/>
          <w:szCs w:val="24"/>
        </w:rPr>
        <w:t xml:space="preserve"> </w:t>
      </w:r>
      <w:r w:rsidRPr="0006792F">
        <w:rPr>
          <w:szCs w:val="24"/>
        </w:rPr>
        <w:t xml:space="preserve">Система оценивания диктанта по русскому языку </w:t>
      </w:r>
    </w:p>
    <w:p w:rsidR="00382882" w:rsidRPr="0006792F" w:rsidRDefault="00311EEF" w:rsidP="0006792F">
      <w:pPr>
        <w:spacing w:after="0" w:line="240" w:lineRule="auto"/>
        <w:ind w:left="143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82882" w:rsidRPr="0006792F" w:rsidRDefault="00311EEF" w:rsidP="000679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40" w:lineRule="auto"/>
        <w:ind w:firstLine="71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При оценивании ответов допущенные обучающимися орфографические и пунктуационные ошибки на не изученные правила не учитываются. </w:t>
      </w:r>
    </w:p>
    <w:p w:rsidR="00382882" w:rsidRPr="0006792F" w:rsidRDefault="00311EEF" w:rsidP="0006792F">
      <w:pPr>
        <w:spacing w:after="0" w:line="240" w:lineRule="auto"/>
        <w:ind w:left="71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Диктант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оценивается в соответствии с рекомендациями  методического письма «О единых требованиях к устной и письменной речи учащихся, к проведению письменных работ и проверке тетрадей». </w:t>
      </w:r>
    </w:p>
    <w:p w:rsidR="00382882" w:rsidRPr="0006792F" w:rsidRDefault="00311EEF" w:rsidP="0006792F">
      <w:pPr>
        <w:spacing w:after="0" w:line="240" w:lineRule="auto"/>
        <w:ind w:left="71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Style w:val="TableGrid"/>
        <w:tblW w:w="9574" w:type="dxa"/>
        <w:tblInd w:w="-110" w:type="dxa"/>
        <w:tblCellMar>
          <w:top w:w="16" w:type="dxa"/>
          <w:right w:w="115" w:type="dxa"/>
        </w:tblCellMar>
        <w:tblLook w:val="04A0" w:firstRow="1" w:lastRow="0" w:firstColumn="1" w:lastColumn="0" w:noHBand="0" w:noVBand="1"/>
      </w:tblPr>
      <w:tblGrid>
        <w:gridCol w:w="1246"/>
        <w:gridCol w:w="4111"/>
        <w:gridCol w:w="4217"/>
      </w:tblGrid>
      <w:tr w:rsidR="00382882" w:rsidRPr="0006792F">
        <w:trPr>
          <w:trHeight w:val="325"/>
        </w:trPr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ind w:left="206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Оценка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82882" w:rsidRPr="0006792F" w:rsidRDefault="00311EEF" w:rsidP="0006792F">
            <w:pPr>
              <w:ind w:right="52"/>
              <w:jc w:val="right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о</w:t>
            </w:r>
          </w:p>
        </w:tc>
        <w:tc>
          <w:tcPr>
            <w:tcW w:w="42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ind w:left="-20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шибок в диктанте </w:t>
            </w:r>
          </w:p>
        </w:tc>
      </w:tr>
      <w:tr w:rsidR="00382882" w:rsidRPr="0006792F">
        <w:trPr>
          <w:trHeight w:val="3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82882" w:rsidP="0006792F">
            <w:pPr>
              <w:rPr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ind w:left="110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орфографических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ind w:left="110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пунктуационных </w:t>
            </w:r>
          </w:p>
        </w:tc>
      </w:tr>
      <w:tr w:rsidR="00382882" w:rsidRPr="0006792F">
        <w:trPr>
          <w:trHeight w:val="645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«5»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0-1 (негрубая)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ind w:right="286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(негрубая)  </w:t>
            </w:r>
          </w:p>
        </w:tc>
      </w:tr>
      <w:tr w:rsidR="00382882" w:rsidRPr="0006792F">
        <w:trPr>
          <w:trHeight w:val="325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«4»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1-2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2-3 </w:t>
            </w:r>
          </w:p>
        </w:tc>
      </w:tr>
      <w:tr w:rsidR="00382882" w:rsidRPr="0006792F">
        <w:trPr>
          <w:trHeight w:val="330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«3»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3-6 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4-7(без орфографических) </w:t>
            </w:r>
          </w:p>
        </w:tc>
      </w:tr>
      <w:tr w:rsidR="00382882" w:rsidRPr="0006792F">
        <w:trPr>
          <w:trHeight w:val="325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«2»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и более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и более </w:t>
            </w:r>
          </w:p>
        </w:tc>
      </w:tr>
    </w:tbl>
    <w:p w:rsidR="00382882" w:rsidRPr="0006792F" w:rsidRDefault="00311EEF" w:rsidP="0006792F">
      <w:pPr>
        <w:spacing w:after="26" w:line="240" w:lineRule="auto"/>
        <w:ind w:left="71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82882" w:rsidRPr="0006792F" w:rsidRDefault="00311EEF" w:rsidP="0006792F">
      <w:pPr>
        <w:spacing w:after="36" w:line="240" w:lineRule="auto"/>
        <w:ind w:left="721" w:right="117" w:hanging="10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Классификация ошибок и недочетов, влияющих на снижение оценки Ошибки: </w:t>
      </w:r>
    </w:p>
    <w:p w:rsidR="00382882" w:rsidRPr="0006792F" w:rsidRDefault="00311EEF" w:rsidP="0006792F">
      <w:pPr>
        <w:spacing w:after="33" w:line="240" w:lineRule="auto"/>
        <w:ind w:left="426" w:right="71" w:firstLine="710"/>
        <w:jc w:val="both"/>
        <w:rPr>
          <w:sz w:val="24"/>
          <w:szCs w:val="24"/>
        </w:rPr>
      </w:pPr>
      <w:r w:rsidRPr="0006792F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06792F">
        <w:rPr>
          <w:rFonts w:ascii="Arial" w:eastAsia="Arial" w:hAnsi="Arial" w:cs="Arial"/>
          <w:sz w:val="24"/>
          <w:szCs w:val="24"/>
        </w:rPr>
        <w:t xml:space="preserve">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нарушения правил написания слов, включая грубые случаи пропуска, перестановки, замены, вставки лишних букв в словах; </w:t>
      </w:r>
    </w:p>
    <w:p w:rsidR="00382882" w:rsidRPr="0006792F" w:rsidRDefault="00311EEF" w:rsidP="0006792F">
      <w:pPr>
        <w:spacing w:after="5" w:line="240" w:lineRule="auto"/>
        <w:ind w:left="426" w:right="71" w:firstLine="710"/>
        <w:jc w:val="both"/>
        <w:rPr>
          <w:sz w:val="24"/>
          <w:szCs w:val="24"/>
        </w:rPr>
      </w:pPr>
      <w:r w:rsidRPr="0006792F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06792F">
        <w:rPr>
          <w:rFonts w:ascii="Arial" w:eastAsia="Arial" w:hAnsi="Arial" w:cs="Arial"/>
          <w:sz w:val="24"/>
          <w:szCs w:val="24"/>
        </w:rPr>
        <w:t xml:space="preserve">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неправильное написание слов, не регулируемых правилами, круг которых очерчен программой каждого класса (слова с непроверяемым написанием); </w:t>
      </w:r>
      <w:r w:rsidRPr="0006792F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06792F">
        <w:rPr>
          <w:rFonts w:ascii="Arial" w:eastAsia="Arial" w:hAnsi="Arial" w:cs="Arial"/>
          <w:sz w:val="24"/>
          <w:szCs w:val="24"/>
        </w:rPr>
        <w:t xml:space="preserve">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отсутствие изученных знаков препинания в тексте; </w:t>
      </w:r>
    </w:p>
    <w:p w:rsidR="00382882" w:rsidRPr="0006792F" w:rsidRDefault="00311EEF" w:rsidP="0006792F">
      <w:pPr>
        <w:spacing w:after="5" w:line="240" w:lineRule="auto"/>
        <w:ind w:left="1146" w:right="71" w:hanging="10"/>
        <w:jc w:val="both"/>
        <w:rPr>
          <w:sz w:val="24"/>
          <w:szCs w:val="24"/>
        </w:rPr>
      </w:pPr>
      <w:r w:rsidRPr="0006792F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06792F">
        <w:rPr>
          <w:rFonts w:ascii="Arial" w:eastAsia="Arial" w:hAnsi="Arial" w:cs="Arial"/>
          <w:sz w:val="24"/>
          <w:szCs w:val="24"/>
        </w:rPr>
        <w:t xml:space="preserve">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наличие ошибок на изученные правила орфографии. </w:t>
      </w:r>
    </w:p>
    <w:p w:rsidR="00382882" w:rsidRPr="0006792F" w:rsidRDefault="00311EEF" w:rsidP="0006792F">
      <w:pPr>
        <w:spacing w:after="45" w:line="240" w:lineRule="auto"/>
        <w:ind w:left="721" w:right="117" w:hanging="10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Недочеты: </w:t>
      </w:r>
    </w:p>
    <w:p w:rsidR="00382882" w:rsidRPr="0006792F" w:rsidRDefault="00311EEF" w:rsidP="0006792F">
      <w:pPr>
        <w:spacing w:after="26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06792F">
        <w:rPr>
          <w:rFonts w:ascii="Arial" w:eastAsia="Arial" w:hAnsi="Arial" w:cs="Arial"/>
          <w:sz w:val="24"/>
          <w:szCs w:val="24"/>
        </w:rPr>
        <w:t xml:space="preserve">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отсутствие знаков препинания в конце предложений, если следующее предложение написано с большой буквы; </w:t>
      </w:r>
    </w:p>
    <w:p w:rsidR="00382882" w:rsidRPr="0006792F" w:rsidRDefault="00311EEF" w:rsidP="0006792F">
      <w:pPr>
        <w:tabs>
          <w:tab w:val="center" w:pos="776"/>
          <w:tab w:val="center" w:pos="2672"/>
        </w:tabs>
        <w:spacing w:after="5" w:line="240" w:lineRule="auto"/>
        <w:rPr>
          <w:sz w:val="24"/>
          <w:szCs w:val="24"/>
        </w:rPr>
      </w:pPr>
      <w:r w:rsidRPr="0006792F">
        <w:rPr>
          <w:sz w:val="24"/>
          <w:szCs w:val="24"/>
        </w:rPr>
        <w:tab/>
      </w:r>
      <w:r w:rsidRPr="0006792F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06792F">
        <w:rPr>
          <w:rFonts w:ascii="Arial" w:eastAsia="Arial" w:hAnsi="Arial" w:cs="Arial"/>
          <w:sz w:val="24"/>
          <w:szCs w:val="24"/>
        </w:rPr>
        <w:t xml:space="preserve"> </w:t>
      </w:r>
      <w:r w:rsidRPr="0006792F">
        <w:rPr>
          <w:rFonts w:ascii="Arial" w:eastAsia="Arial" w:hAnsi="Arial" w:cs="Arial"/>
          <w:sz w:val="24"/>
          <w:szCs w:val="24"/>
        </w:rPr>
        <w:tab/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отсутствие красной строки;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06792F">
        <w:rPr>
          <w:rFonts w:ascii="Arial" w:eastAsia="Arial" w:hAnsi="Arial" w:cs="Arial"/>
          <w:sz w:val="24"/>
          <w:szCs w:val="24"/>
        </w:rPr>
        <w:t xml:space="preserve">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неправильное написание одного слова (при наличии в работе нескольких таких слов) на одно и то же правило. </w:t>
      </w:r>
    </w:p>
    <w:p w:rsidR="00382882" w:rsidRPr="0006792F" w:rsidRDefault="00311EEF" w:rsidP="0006792F">
      <w:pPr>
        <w:spacing w:after="21" w:line="240" w:lineRule="auto"/>
        <w:ind w:left="142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06792F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Грамматическое задание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оценивается в соответствии с рекомендациями  методического письма «О единых требованиях к устной и письменной речи учащихся, к проведению письменных работ и проверке тетрадей». </w:t>
      </w:r>
    </w:p>
    <w:p w:rsidR="00382882" w:rsidRPr="0006792F" w:rsidRDefault="00311EEF" w:rsidP="0006792F">
      <w:pPr>
        <w:spacing w:after="0" w:line="240" w:lineRule="auto"/>
        <w:ind w:left="71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Style w:val="TableGrid"/>
        <w:tblW w:w="9574" w:type="dxa"/>
        <w:tblInd w:w="-110" w:type="dxa"/>
        <w:tblCellMar>
          <w:top w:w="16" w:type="dxa"/>
          <w:left w:w="636" w:type="dxa"/>
          <w:right w:w="128" w:type="dxa"/>
        </w:tblCellMar>
        <w:tblLook w:val="04A0" w:firstRow="1" w:lastRow="0" w:firstColumn="1" w:lastColumn="0" w:noHBand="0" w:noVBand="1"/>
      </w:tblPr>
      <w:tblGrid>
        <w:gridCol w:w="1531"/>
        <w:gridCol w:w="8043"/>
      </w:tblGrid>
      <w:tr w:rsidR="00382882" w:rsidRPr="0006792F">
        <w:trPr>
          <w:trHeight w:val="565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spacing w:after="16"/>
              <w:jc w:val="right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</w:t>
            </w:r>
          </w:p>
          <w:p w:rsidR="00382882" w:rsidRPr="0006792F" w:rsidRDefault="00311EEF" w:rsidP="0006792F">
            <w:pPr>
              <w:ind w:right="508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ка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ind w:left="1115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Процент выполнения грамматического задания </w:t>
            </w:r>
          </w:p>
        </w:tc>
      </w:tr>
      <w:tr w:rsidR="00382882" w:rsidRPr="0006792F">
        <w:trPr>
          <w:trHeight w:val="285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ind w:left="185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«5»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ind w:left="179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100% </w:t>
            </w:r>
          </w:p>
        </w:tc>
      </w:tr>
      <w:tr w:rsidR="00382882" w:rsidRPr="0006792F">
        <w:trPr>
          <w:trHeight w:val="286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ind w:left="185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«4»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ind w:left="179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75% </w:t>
            </w:r>
          </w:p>
        </w:tc>
      </w:tr>
      <w:tr w:rsidR="00382882" w:rsidRPr="0006792F">
        <w:trPr>
          <w:trHeight w:val="285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ind w:left="185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«3»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ind w:left="179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50% </w:t>
            </w:r>
          </w:p>
        </w:tc>
      </w:tr>
      <w:tr w:rsidR="00382882" w:rsidRPr="0006792F">
        <w:trPr>
          <w:trHeight w:val="285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ind w:left="185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«2»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ind w:left="179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Менее 50% </w:t>
            </w:r>
          </w:p>
        </w:tc>
      </w:tr>
    </w:tbl>
    <w:p w:rsidR="00382882" w:rsidRPr="0006792F" w:rsidRDefault="00311EEF" w:rsidP="0006792F">
      <w:pPr>
        <w:spacing w:after="29" w:line="240" w:lineRule="auto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82882" w:rsidRPr="0006792F" w:rsidRDefault="00311EEF" w:rsidP="0006792F">
      <w:pPr>
        <w:pStyle w:val="3"/>
        <w:spacing w:line="240" w:lineRule="auto"/>
        <w:ind w:left="721" w:right="117"/>
        <w:rPr>
          <w:szCs w:val="24"/>
        </w:rPr>
      </w:pPr>
      <w:r w:rsidRPr="0006792F">
        <w:rPr>
          <w:szCs w:val="24"/>
        </w:rPr>
        <w:t xml:space="preserve">Объём диктанта </w:t>
      </w:r>
    </w:p>
    <w:p w:rsidR="00382882" w:rsidRPr="0006792F" w:rsidRDefault="00311EEF" w:rsidP="0006792F">
      <w:pPr>
        <w:spacing w:after="0" w:line="240" w:lineRule="auto"/>
        <w:ind w:left="71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TableGrid"/>
        <w:tblW w:w="4022" w:type="dxa"/>
        <w:tblInd w:w="2667" w:type="dxa"/>
        <w:tblCellMar>
          <w:top w:w="46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1861"/>
        <w:gridCol w:w="2161"/>
      </w:tblGrid>
      <w:tr w:rsidR="00382882" w:rsidRPr="0006792F">
        <w:trPr>
          <w:trHeight w:val="285"/>
        </w:trPr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Количество слов </w:t>
            </w:r>
          </w:p>
        </w:tc>
      </w:tr>
      <w:tr w:rsidR="00382882" w:rsidRPr="0006792F">
        <w:trPr>
          <w:trHeight w:val="285"/>
        </w:trPr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6 класс 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100-110 слов </w:t>
            </w:r>
          </w:p>
        </w:tc>
      </w:tr>
    </w:tbl>
    <w:p w:rsidR="00382882" w:rsidRPr="0006792F" w:rsidRDefault="00311EEF" w:rsidP="0006792F">
      <w:pPr>
        <w:spacing w:after="0" w:line="240" w:lineRule="auto"/>
        <w:ind w:left="71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EF14EB" w:rsidRDefault="00311EEF" w:rsidP="00E817D5">
      <w:pPr>
        <w:spacing w:after="5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>Каждый текст включает достаточное количество изученных орфограмм (примерно 60% от общего числа всех слов диктанта). Текст не должен иметь слова на не изученные к данному моменту правила, или такие слова заранее выписываются на доске. Нецелесообразно включать в диктанты слова, правописание которых находится на стадии изучения.</w:t>
      </w:r>
    </w:p>
    <w:p w:rsidR="00E817D5" w:rsidRDefault="00E817D5" w:rsidP="00E817D5">
      <w:pPr>
        <w:spacing w:after="5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17D5" w:rsidRDefault="00E817D5" w:rsidP="00E817D5">
      <w:pPr>
        <w:spacing w:after="5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17D5" w:rsidRDefault="00E817D5" w:rsidP="00E817D5">
      <w:pPr>
        <w:spacing w:after="5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17D5" w:rsidRDefault="00E817D5" w:rsidP="00E817D5">
      <w:pPr>
        <w:spacing w:after="5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17D5" w:rsidRDefault="00E817D5" w:rsidP="00E817D5">
      <w:pPr>
        <w:spacing w:after="5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17D5" w:rsidRDefault="00E817D5" w:rsidP="00E817D5">
      <w:pPr>
        <w:spacing w:after="5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17D5" w:rsidRDefault="00E817D5" w:rsidP="00E817D5">
      <w:pPr>
        <w:spacing w:after="5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17D5" w:rsidRDefault="00E817D5" w:rsidP="00E817D5">
      <w:pPr>
        <w:spacing w:after="5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17D5" w:rsidRDefault="00E817D5" w:rsidP="00E817D5">
      <w:pPr>
        <w:spacing w:after="5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17D5" w:rsidRDefault="00E817D5" w:rsidP="00E817D5">
      <w:pPr>
        <w:spacing w:after="5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17D5" w:rsidRDefault="00E817D5" w:rsidP="00E817D5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</w:p>
    <w:p w:rsidR="00EF14EB" w:rsidRPr="0006792F" w:rsidRDefault="00EF14EB" w:rsidP="0006792F">
      <w:pPr>
        <w:spacing w:after="0" w:line="240" w:lineRule="auto"/>
        <w:ind w:left="711"/>
        <w:rPr>
          <w:sz w:val="24"/>
          <w:szCs w:val="24"/>
        </w:rPr>
      </w:pPr>
    </w:p>
    <w:p w:rsidR="00382882" w:rsidRPr="0006792F" w:rsidRDefault="00311EEF" w:rsidP="0006792F">
      <w:pPr>
        <w:spacing w:after="24" w:line="240" w:lineRule="auto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82882" w:rsidRPr="0006792F" w:rsidRDefault="00311EEF" w:rsidP="0006792F">
      <w:pPr>
        <w:pStyle w:val="2"/>
        <w:spacing w:line="240" w:lineRule="auto"/>
        <w:ind w:left="645" w:right="0"/>
        <w:rPr>
          <w:szCs w:val="24"/>
        </w:rPr>
      </w:pPr>
      <w:r w:rsidRPr="0006792F">
        <w:rPr>
          <w:szCs w:val="24"/>
        </w:rPr>
        <w:lastRenderedPageBreak/>
        <w:t>ИЗЛОЖЕНИЕ</w:t>
      </w:r>
      <w:r w:rsidRPr="0006792F">
        <w:rPr>
          <w:szCs w:val="24"/>
          <w:u w:val="none"/>
        </w:rPr>
        <w:t xml:space="preserve"> </w:t>
      </w:r>
    </w:p>
    <w:p w:rsidR="00382882" w:rsidRPr="0006792F" w:rsidRDefault="00311EEF" w:rsidP="0006792F">
      <w:pPr>
        <w:spacing w:after="25" w:line="240" w:lineRule="auto"/>
        <w:ind w:left="696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82882" w:rsidRPr="0006792F" w:rsidRDefault="00311EEF" w:rsidP="0006792F">
      <w:pPr>
        <w:pStyle w:val="3"/>
        <w:spacing w:line="240" w:lineRule="auto"/>
        <w:ind w:left="1010" w:right="717"/>
        <w:jc w:val="center"/>
        <w:rPr>
          <w:szCs w:val="24"/>
        </w:rPr>
      </w:pPr>
      <w:r w:rsidRPr="0006792F">
        <w:rPr>
          <w:szCs w:val="24"/>
        </w:rPr>
        <w:t>1.</w:t>
      </w:r>
      <w:r w:rsidRPr="0006792F">
        <w:rPr>
          <w:rFonts w:ascii="Arial" w:eastAsia="Arial" w:hAnsi="Arial" w:cs="Arial"/>
          <w:szCs w:val="24"/>
        </w:rPr>
        <w:t xml:space="preserve"> </w:t>
      </w:r>
      <w:r w:rsidRPr="0006792F">
        <w:rPr>
          <w:szCs w:val="24"/>
        </w:rPr>
        <w:t xml:space="preserve">Методика проведения изложения </w:t>
      </w:r>
    </w:p>
    <w:p w:rsidR="00382882" w:rsidRPr="0006792F" w:rsidRDefault="00311EEF" w:rsidP="0006792F">
      <w:pPr>
        <w:spacing w:after="20" w:line="240" w:lineRule="auto"/>
        <w:ind w:left="72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82882" w:rsidRPr="0006792F" w:rsidRDefault="00311EEF" w:rsidP="0006792F">
      <w:pPr>
        <w:numPr>
          <w:ilvl w:val="0"/>
          <w:numId w:val="2"/>
        </w:numPr>
        <w:spacing w:after="5" w:line="240" w:lineRule="auto"/>
        <w:ind w:right="71" w:hanging="705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Знакомство с текстом.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Учитель читает текст, обучающиеся внимательно слушают его, следят за сюжетной линией. Основные части текста учитель выделяет паузами. Излагаемый текст может быть прочитан учащимися. Определение темы текста. </w:t>
      </w:r>
    </w:p>
    <w:p w:rsidR="00382882" w:rsidRPr="0006792F" w:rsidRDefault="00311EEF" w:rsidP="0006792F">
      <w:pPr>
        <w:numPr>
          <w:ilvl w:val="0"/>
          <w:numId w:val="2"/>
        </w:numPr>
        <w:spacing w:after="5" w:line="240" w:lineRule="auto"/>
        <w:ind w:right="71" w:hanging="705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Беседа по содержанию текста по вопросам учителя.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Ставится 3 – 4 вопроса по содержанию текста с целью определения, всё ли правильно поняли обучающиеся, осознали прочитанное, установили причинноследственные связи. Определение типа текста, его структуры. </w:t>
      </w:r>
    </w:p>
    <w:p w:rsidR="00382882" w:rsidRPr="0006792F" w:rsidRDefault="00311EEF" w:rsidP="0006792F">
      <w:pPr>
        <w:numPr>
          <w:ilvl w:val="0"/>
          <w:numId w:val="2"/>
        </w:numPr>
        <w:spacing w:after="5" w:line="240" w:lineRule="auto"/>
        <w:ind w:right="71" w:hanging="705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Повторное прочтение текста.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Текст прочитывается не более 2-х раз, чтобы обучающиеся не заучивали его наизусть. </w:t>
      </w:r>
    </w:p>
    <w:p w:rsidR="00382882" w:rsidRPr="0006792F" w:rsidRDefault="00311EEF" w:rsidP="0006792F">
      <w:pPr>
        <w:numPr>
          <w:ilvl w:val="0"/>
          <w:numId w:val="2"/>
        </w:numPr>
        <w:spacing w:after="5" w:line="240" w:lineRule="auto"/>
        <w:ind w:right="71" w:hanging="705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Составление плана текста. </w:t>
      </w:r>
    </w:p>
    <w:p w:rsidR="00382882" w:rsidRPr="0006792F" w:rsidRDefault="00311EEF" w:rsidP="0006792F">
      <w:pPr>
        <w:spacing w:after="21" w:line="240" w:lineRule="auto"/>
        <w:ind w:right="76"/>
        <w:jc w:val="right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Логическое и композиционное разделение текста на части, их озаглавливание. </w:t>
      </w:r>
    </w:p>
    <w:p w:rsidR="00382882" w:rsidRPr="0006792F" w:rsidRDefault="00311EEF" w:rsidP="0006792F">
      <w:pPr>
        <w:spacing w:after="5" w:line="240" w:lineRule="auto"/>
        <w:ind w:left="-5" w:right="71" w:hanging="1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План изложение записывается на доске. </w:t>
      </w:r>
    </w:p>
    <w:p w:rsidR="00382882" w:rsidRPr="0006792F" w:rsidRDefault="00311EEF" w:rsidP="0006792F">
      <w:pPr>
        <w:numPr>
          <w:ilvl w:val="0"/>
          <w:numId w:val="2"/>
        </w:numPr>
        <w:spacing w:after="5" w:line="240" w:lineRule="auto"/>
        <w:ind w:right="71" w:hanging="705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Орфографическая подготовка, словарно-лексическая работа.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Анализ значений слов и их написания, наблюдение за использованием в тексте изобразительных средств языка, построение наиболее важных синтаксических конструкций. Запись на доске слов и словосочетаний, требующих особого внимания учащихся. </w:t>
      </w:r>
    </w:p>
    <w:p w:rsidR="00382882" w:rsidRPr="0006792F" w:rsidRDefault="00311EEF" w:rsidP="0006792F">
      <w:pPr>
        <w:numPr>
          <w:ilvl w:val="0"/>
          <w:numId w:val="2"/>
        </w:numPr>
        <w:spacing w:after="5" w:line="240" w:lineRule="auto"/>
        <w:ind w:right="71" w:hanging="705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Самостоятельное написание изложения.  </w:t>
      </w:r>
    </w:p>
    <w:p w:rsidR="00382882" w:rsidRPr="0006792F" w:rsidRDefault="00311EEF" w:rsidP="0006792F">
      <w:pPr>
        <w:spacing w:after="5" w:line="240" w:lineRule="auto"/>
        <w:ind w:left="721" w:right="71" w:hanging="1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При необходимости оказывается индивидуальная помощь. </w:t>
      </w:r>
    </w:p>
    <w:p w:rsidR="00382882" w:rsidRPr="0006792F" w:rsidRDefault="00311EEF" w:rsidP="0006792F">
      <w:pPr>
        <w:numPr>
          <w:ilvl w:val="0"/>
          <w:numId w:val="2"/>
        </w:numPr>
        <w:spacing w:after="5" w:line="240" w:lineRule="auto"/>
        <w:ind w:right="71" w:hanging="705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Самопроверка и совершенствование текста учащимися. </w:t>
      </w:r>
    </w:p>
    <w:p w:rsidR="00382882" w:rsidRPr="0006792F" w:rsidRDefault="00311EEF" w:rsidP="0006792F">
      <w:pPr>
        <w:spacing w:after="27" w:line="240" w:lineRule="auto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82882" w:rsidRPr="0006792F" w:rsidRDefault="00311EEF" w:rsidP="0006792F">
      <w:pPr>
        <w:pStyle w:val="3"/>
        <w:spacing w:line="240" w:lineRule="auto"/>
        <w:ind w:left="2051" w:right="117"/>
        <w:rPr>
          <w:szCs w:val="24"/>
        </w:rPr>
      </w:pPr>
      <w:r w:rsidRPr="0006792F">
        <w:rPr>
          <w:szCs w:val="24"/>
        </w:rPr>
        <w:t>2.</w:t>
      </w:r>
      <w:r w:rsidRPr="0006792F">
        <w:rPr>
          <w:rFonts w:ascii="Arial" w:eastAsia="Arial" w:hAnsi="Arial" w:cs="Arial"/>
          <w:szCs w:val="24"/>
        </w:rPr>
        <w:t xml:space="preserve"> </w:t>
      </w:r>
      <w:r w:rsidRPr="0006792F">
        <w:rPr>
          <w:szCs w:val="24"/>
        </w:rPr>
        <w:t xml:space="preserve">Система оценивания изложения по русскому языку </w:t>
      </w:r>
    </w:p>
    <w:p w:rsidR="00382882" w:rsidRPr="0006792F" w:rsidRDefault="00311EEF" w:rsidP="0006792F">
      <w:pPr>
        <w:spacing w:after="3" w:line="240" w:lineRule="auto"/>
        <w:ind w:left="108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82882" w:rsidRPr="0006792F" w:rsidRDefault="00311EEF" w:rsidP="0006792F">
      <w:pPr>
        <w:tabs>
          <w:tab w:val="center" w:pos="3298"/>
        </w:tabs>
        <w:spacing w:after="4" w:line="240" w:lineRule="auto"/>
        <w:rPr>
          <w:sz w:val="24"/>
          <w:szCs w:val="24"/>
        </w:rPr>
      </w:pPr>
      <w:r w:rsidRPr="0006792F">
        <w:rPr>
          <w:sz w:val="24"/>
          <w:szCs w:val="24"/>
        </w:rPr>
        <w:t xml:space="preserve"> </w:t>
      </w:r>
      <w:r w:rsidRPr="0006792F">
        <w:rPr>
          <w:sz w:val="24"/>
          <w:szCs w:val="24"/>
        </w:rPr>
        <w:tab/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Основные критерии оценки за изложение и сочинение: </w:t>
      </w:r>
    </w:p>
    <w:tbl>
      <w:tblPr>
        <w:tblStyle w:val="TableGrid"/>
        <w:tblW w:w="9464" w:type="dxa"/>
        <w:tblInd w:w="-53" w:type="dxa"/>
        <w:tblCellMar>
          <w:top w:w="64" w:type="dxa"/>
          <w:left w:w="53" w:type="dxa"/>
        </w:tblCellMar>
        <w:tblLook w:val="04A0" w:firstRow="1" w:lastRow="0" w:firstColumn="1" w:lastColumn="0" w:noHBand="0" w:noVBand="1"/>
      </w:tblPr>
      <w:tblGrid>
        <w:gridCol w:w="813"/>
        <w:gridCol w:w="4169"/>
        <w:gridCol w:w="4482"/>
      </w:tblGrid>
      <w:tr w:rsidR="00382882" w:rsidRPr="0006792F">
        <w:trPr>
          <w:trHeight w:val="565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06792F">
            <w:pPr>
              <w:jc w:val="both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</w:t>
            </w:r>
          </w:p>
        </w:tc>
        <w:tc>
          <w:tcPr>
            <w:tcW w:w="41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06792F">
            <w:pPr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Содержание и речь </w:t>
            </w:r>
          </w:p>
        </w:tc>
        <w:tc>
          <w:tcPr>
            <w:tcW w:w="44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06792F">
            <w:pPr>
              <w:ind w:left="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Грамотность </w:t>
            </w:r>
          </w:p>
        </w:tc>
      </w:tr>
      <w:tr w:rsidR="00382882" w:rsidRPr="0006792F">
        <w:trPr>
          <w:trHeight w:val="4401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«5» </w:t>
            </w:r>
          </w:p>
        </w:tc>
        <w:tc>
          <w:tcPr>
            <w:tcW w:w="41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06792F">
            <w:pPr>
              <w:spacing w:after="201"/>
              <w:ind w:left="8"/>
              <w:jc w:val="both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1.Содержание работы полностью соответствует теме </w:t>
            </w:r>
          </w:p>
          <w:p w:rsidR="00382882" w:rsidRPr="0006792F" w:rsidRDefault="00311EEF" w:rsidP="0006792F">
            <w:pPr>
              <w:spacing w:after="175"/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2.Фактические ошибки отсутствуют. </w:t>
            </w:r>
          </w:p>
          <w:p w:rsidR="00382882" w:rsidRPr="0006792F" w:rsidRDefault="00311EEF" w:rsidP="0006792F">
            <w:pPr>
              <w:spacing w:after="153"/>
              <w:ind w:left="8" w:right="54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3.Содержание излагается последовательно. </w:t>
            </w:r>
          </w:p>
          <w:p w:rsidR="00382882" w:rsidRPr="0006792F" w:rsidRDefault="00311EEF" w:rsidP="0006792F">
            <w:pPr>
              <w:spacing w:after="181"/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4.Работа отличается богатством словаря, разнообразием используемых синтаксических конструкций, точностью словоупотребления. </w:t>
            </w:r>
          </w:p>
          <w:p w:rsidR="00382882" w:rsidRPr="0006792F" w:rsidRDefault="00311EEF" w:rsidP="0006792F">
            <w:pPr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5.Достигнуты стилевое единство и выразительность текста. В целом в работе допускается 1 недочет в содержании 1-2 речевых недочета. </w:t>
            </w:r>
          </w:p>
        </w:tc>
        <w:tc>
          <w:tcPr>
            <w:tcW w:w="44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06792F">
            <w:pPr>
              <w:spacing w:after="175"/>
              <w:ind w:left="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Допускаются: </w:t>
            </w:r>
          </w:p>
          <w:p w:rsidR="00382882" w:rsidRPr="0006792F" w:rsidRDefault="00311EEF" w:rsidP="0006792F">
            <w:pPr>
              <w:ind w:left="3" w:right="27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 орфографическая, или I пунктуационная, или 1 грамматическая ошибки </w:t>
            </w:r>
          </w:p>
        </w:tc>
      </w:tr>
      <w:tr w:rsidR="00382882" w:rsidRPr="0006792F">
        <w:trPr>
          <w:trHeight w:val="608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«4» </w:t>
            </w:r>
          </w:p>
        </w:tc>
        <w:tc>
          <w:tcPr>
            <w:tcW w:w="41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06792F">
            <w:pPr>
              <w:ind w:left="8"/>
              <w:jc w:val="both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1.Содержание работы в основном соответствует теме (имеются </w:t>
            </w:r>
          </w:p>
        </w:tc>
        <w:tc>
          <w:tcPr>
            <w:tcW w:w="44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06792F">
            <w:pPr>
              <w:ind w:left="3"/>
              <w:jc w:val="both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Допускаются: 2 орфографические и 2 пунктуационные ошибки, или 1 </w:t>
            </w:r>
          </w:p>
        </w:tc>
      </w:tr>
      <w:tr w:rsidR="00382882" w:rsidRPr="0006792F">
        <w:trPr>
          <w:trHeight w:val="4594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82882" w:rsidP="0006792F">
            <w:pPr>
              <w:rPr>
                <w:sz w:val="24"/>
                <w:szCs w:val="24"/>
              </w:rPr>
            </w:pPr>
          </w:p>
        </w:tc>
        <w:tc>
          <w:tcPr>
            <w:tcW w:w="41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06792F">
            <w:pPr>
              <w:spacing w:after="175"/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незначительные отклонения от темы). </w:t>
            </w:r>
          </w:p>
          <w:p w:rsidR="00382882" w:rsidRPr="0006792F" w:rsidRDefault="00311EEF" w:rsidP="0006792F">
            <w:pPr>
              <w:spacing w:after="175"/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Содержание в основном достоверно, но имеются единичные фактические неточности. </w:t>
            </w:r>
          </w:p>
          <w:p w:rsidR="00382882" w:rsidRPr="0006792F" w:rsidRDefault="00311EEF" w:rsidP="0006792F">
            <w:pPr>
              <w:spacing w:after="152"/>
              <w:ind w:left="8"/>
              <w:jc w:val="both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3.Имеются незначительные нарушения последовательности в изложении мыслей. </w:t>
            </w:r>
          </w:p>
          <w:p w:rsidR="00382882" w:rsidRPr="0006792F" w:rsidRDefault="00311EEF" w:rsidP="0006792F">
            <w:pPr>
              <w:spacing w:after="152"/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4.Лексический и грамматический строй речи достаточно разнообразен. </w:t>
            </w:r>
          </w:p>
          <w:p w:rsidR="00382882" w:rsidRPr="0006792F" w:rsidRDefault="00311EEF" w:rsidP="0006792F">
            <w:pPr>
              <w:spacing w:after="152"/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5.Стиль работы отличается единством и достаточной выразительностью. </w:t>
            </w:r>
          </w:p>
          <w:p w:rsidR="00382882" w:rsidRPr="0006792F" w:rsidRDefault="00311EEF" w:rsidP="0006792F">
            <w:pPr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целом в работе допускается не более 2 недочетов в содержании и не более 3-4 речевых недочетов. </w:t>
            </w:r>
          </w:p>
        </w:tc>
        <w:tc>
          <w:tcPr>
            <w:tcW w:w="44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06792F">
            <w:pPr>
              <w:spacing w:after="43"/>
              <w:ind w:left="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орфографическая и 3 пунктуационные ошибки, или 4 пунктуационные ошибки при отсутствии орфографических ошибок, а также </w:t>
            </w:r>
          </w:p>
          <w:p w:rsidR="00382882" w:rsidRPr="0006792F" w:rsidRDefault="00311EEF" w:rsidP="0006792F">
            <w:pPr>
              <w:ind w:left="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грамматические ошибки </w:t>
            </w:r>
          </w:p>
        </w:tc>
      </w:tr>
      <w:tr w:rsidR="00382882" w:rsidRPr="0006792F">
        <w:trPr>
          <w:trHeight w:val="5357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«3» </w:t>
            </w:r>
          </w:p>
        </w:tc>
        <w:tc>
          <w:tcPr>
            <w:tcW w:w="41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06792F">
            <w:pPr>
              <w:spacing w:after="196"/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1.В работе допущены существенные отклонения </w:t>
            </w:r>
          </w:p>
          <w:p w:rsidR="00382882" w:rsidRPr="0006792F" w:rsidRDefault="00311EEF" w:rsidP="0006792F">
            <w:pPr>
              <w:spacing w:after="175"/>
              <w:ind w:left="8" w:right="330"/>
              <w:jc w:val="both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2.Работа достоверна в главном, но в ней имеются отдельные фактические неточности. </w:t>
            </w:r>
          </w:p>
          <w:p w:rsidR="00382882" w:rsidRPr="0006792F" w:rsidRDefault="00311EEF" w:rsidP="0006792F">
            <w:pPr>
              <w:spacing w:after="152"/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3.Допущены отдельные нарушения последовательности изложения. </w:t>
            </w:r>
          </w:p>
          <w:p w:rsidR="00382882" w:rsidRPr="0006792F" w:rsidRDefault="00311EEF" w:rsidP="0006792F">
            <w:pPr>
              <w:spacing w:after="182"/>
              <w:ind w:left="8" w:right="325"/>
              <w:jc w:val="both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4.Беден словарь и однообразны употребляемы  синтаксические конструкции, встречается неправильное словоупотребление. </w:t>
            </w:r>
          </w:p>
          <w:p w:rsidR="00382882" w:rsidRPr="0006792F" w:rsidRDefault="00311EEF" w:rsidP="0006792F">
            <w:pPr>
              <w:spacing w:after="152"/>
              <w:ind w:left="8"/>
              <w:jc w:val="both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5.Стиль работы не отличается единством, речь недостаточно выразительна. </w:t>
            </w:r>
          </w:p>
          <w:p w:rsidR="00382882" w:rsidRPr="0006792F" w:rsidRDefault="00311EEF" w:rsidP="0006792F">
            <w:pPr>
              <w:ind w:left="8" w:right="277"/>
              <w:jc w:val="both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целом в работе допускается не более 4 недочетов в содержании и 5 речевых недочетов. </w:t>
            </w:r>
          </w:p>
        </w:tc>
        <w:tc>
          <w:tcPr>
            <w:tcW w:w="44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06792F">
            <w:pPr>
              <w:spacing w:after="149"/>
              <w:ind w:left="3" w:right="901"/>
              <w:jc w:val="both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Допускаются:4 орфографические и4 пунктуационные ошибки, или 3 орф. и 5 пунк.,или7 пунк. при отсутствииорфографических (в 5 кл.- </w:t>
            </w:r>
          </w:p>
          <w:p w:rsidR="00382882" w:rsidRPr="0006792F" w:rsidRDefault="00311EEF" w:rsidP="0006792F">
            <w:pPr>
              <w:spacing w:after="223"/>
              <w:ind w:left="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орф. и 4 пунк., а также </w:t>
            </w:r>
          </w:p>
          <w:p w:rsidR="00382882" w:rsidRPr="0006792F" w:rsidRDefault="00311EEF" w:rsidP="0006792F">
            <w:pPr>
              <w:ind w:left="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грамматических ошибки </w:t>
            </w:r>
          </w:p>
        </w:tc>
      </w:tr>
      <w:tr w:rsidR="00382882" w:rsidRPr="0006792F" w:rsidTr="005E2FDC">
        <w:trPr>
          <w:trHeight w:val="332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«2 </w:t>
            </w:r>
          </w:p>
        </w:tc>
        <w:tc>
          <w:tcPr>
            <w:tcW w:w="41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06792F">
            <w:pPr>
              <w:spacing w:after="152"/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не соответствует теме. Допущено много фактических неточностей.  </w:t>
            </w:r>
          </w:p>
          <w:p w:rsidR="00382882" w:rsidRPr="0006792F" w:rsidRDefault="00311EEF" w:rsidP="0006792F">
            <w:pPr>
              <w:spacing w:after="183"/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Нарушена последовательность мыслей во всех частях работы, отсутствует связь между ними, работа не соответствует плану.  </w:t>
            </w:r>
          </w:p>
          <w:p w:rsidR="00382882" w:rsidRPr="0006792F" w:rsidRDefault="00311EEF" w:rsidP="0006792F">
            <w:pPr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Крайне беден словарь, работа написана короткими однотипными предложениями со слабо выраженной связью между ними, часты случаи неправильного словоупотребления. Нарушено стилевое единство текста. В </w:t>
            </w: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целом в работе допущено 6 недочетов и до 7 речевых недочетов </w:t>
            </w:r>
          </w:p>
        </w:tc>
        <w:tc>
          <w:tcPr>
            <w:tcW w:w="44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06792F">
            <w:pPr>
              <w:spacing w:after="222"/>
              <w:ind w:left="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Допускаются: </w:t>
            </w:r>
          </w:p>
          <w:p w:rsidR="00382882" w:rsidRPr="0006792F" w:rsidRDefault="00311EEF" w:rsidP="0006792F">
            <w:pPr>
              <w:spacing w:after="217"/>
              <w:ind w:left="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орф. и 7 пунк. ошибок, или </w:t>
            </w:r>
          </w:p>
          <w:p w:rsidR="00382882" w:rsidRPr="0006792F" w:rsidRDefault="00311EEF" w:rsidP="0006792F">
            <w:pPr>
              <w:spacing w:after="222"/>
              <w:ind w:left="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орф. и 8 пунк., или </w:t>
            </w:r>
          </w:p>
          <w:p w:rsidR="00382882" w:rsidRPr="0006792F" w:rsidRDefault="00311EEF" w:rsidP="0006792F">
            <w:pPr>
              <w:spacing w:after="218"/>
              <w:ind w:left="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орф. и 9 пунк., или </w:t>
            </w:r>
          </w:p>
          <w:p w:rsidR="00382882" w:rsidRPr="0006792F" w:rsidRDefault="00311EEF" w:rsidP="0006792F">
            <w:pPr>
              <w:ind w:left="3" w:right="1537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пунк., или 8 орф. и 5 пунк., а также 7 грамматических ошибок </w:t>
            </w:r>
          </w:p>
        </w:tc>
      </w:tr>
    </w:tbl>
    <w:p w:rsidR="00382882" w:rsidRPr="0006792F" w:rsidRDefault="00311EEF" w:rsidP="0006792F">
      <w:pPr>
        <w:spacing w:after="0" w:line="240" w:lineRule="auto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</w:t>
      </w:r>
    </w:p>
    <w:p w:rsidR="00382882" w:rsidRPr="0006792F" w:rsidRDefault="00311EEF" w:rsidP="0006792F">
      <w:pPr>
        <w:spacing w:after="24" w:line="240" w:lineRule="auto"/>
        <w:ind w:left="696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82882" w:rsidRPr="0006792F" w:rsidRDefault="00311EEF" w:rsidP="0006792F">
      <w:pPr>
        <w:pStyle w:val="2"/>
        <w:spacing w:line="240" w:lineRule="auto"/>
        <w:ind w:left="645" w:right="0"/>
        <w:rPr>
          <w:szCs w:val="24"/>
        </w:rPr>
      </w:pPr>
      <w:r w:rsidRPr="0006792F">
        <w:rPr>
          <w:szCs w:val="24"/>
        </w:rPr>
        <w:t>СОЧИНЕНИЕ</w:t>
      </w:r>
      <w:r w:rsidRPr="0006792F">
        <w:rPr>
          <w:szCs w:val="24"/>
          <w:u w:val="none"/>
        </w:rPr>
        <w:t xml:space="preserve"> </w:t>
      </w:r>
    </w:p>
    <w:p w:rsidR="00382882" w:rsidRPr="0006792F" w:rsidRDefault="00311EEF" w:rsidP="0006792F">
      <w:pPr>
        <w:spacing w:after="25" w:line="240" w:lineRule="auto"/>
        <w:ind w:left="696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82882" w:rsidRPr="0006792F" w:rsidRDefault="00311EEF" w:rsidP="0006792F">
      <w:pPr>
        <w:pStyle w:val="3"/>
        <w:spacing w:line="240" w:lineRule="auto"/>
        <w:ind w:left="1010"/>
        <w:jc w:val="center"/>
        <w:rPr>
          <w:szCs w:val="24"/>
        </w:rPr>
      </w:pPr>
      <w:r w:rsidRPr="0006792F">
        <w:rPr>
          <w:szCs w:val="24"/>
        </w:rPr>
        <w:t>1.</w:t>
      </w:r>
      <w:r w:rsidRPr="0006792F">
        <w:rPr>
          <w:rFonts w:ascii="Arial" w:eastAsia="Arial" w:hAnsi="Arial" w:cs="Arial"/>
          <w:szCs w:val="24"/>
        </w:rPr>
        <w:t xml:space="preserve"> </w:t>
      </w:r>
      <w:r w:rsidRPr="0006792F">
        <w:rPr>
          <w:szCs w:val="24"/>
        </w:rPr>
        <w:t xml:space="preserve">Методика работы над сочинением </w:t>
      </w:r>
    </w:p>
    <w:p w:rsidR="00382882" w:rsidRPr="0006792F" w:rsidRDefault="00311EEF" w:rsidP="0006792F">
      <w:pPr>
        <w:spacing w:after="22" w:line="240" w:lineRule="auto"/>
        <w:ind w:left="144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82882" w:rsidRPr="0006792F" w:rsidRDefault="00311EEF" w:rsidP="0006792F">
      <w:pPr>
        <w:spacing w:after="5" w:line="240" w:lineRule="auto"/>
        <w:ind w:left="721" w:right="71" w:hanging="1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Работа над сочинением делится на 3 этапа: </w:t>
      </w:r>
    </w:p>
    <w:p w:rsidR="00382882" w:rsidRPr="0006792F" w:rsidRDefault="00311EEF" w:rsidP="0006792F">
      <w:pPr>
        <w:numPr>
          <w:ilvl w:val="0"/>
          <w:numId w:val="3"/>
        </w:numPr>
        <w:spacing w:after="5" w:line="240" w:lineRule="auto"/>
        <w:ind w:right="71" w:hanging="695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Накопление материала.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Наблюдения, экскурсии, походы, прогулки, рассматривание картин, просмотр фильмов, спектаклей, чтение литературы. </w:t>
      </w:r>
    </w:p>
    <w:p w:rsidR="00382882" w:rsidRPr="0006792F" w:rsidRDefault="00311EEF" w:rsidP="0006792F">
      <w:pPr>
        <w:numPr>
          <w:ilvl w:val="0"/>
          <w:numId w:val="3"/>
        </w:numPr>
        <w:spacing w:after="5" w:line="240" w:lineRule="auto"/>
        <w:ind w:right="71" w:hanging="695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Отбор и систематизация материала.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Беседа, обсуждение, выделение существенного, составление плана, отдельные записи, подготовка лексики и т.д. </w:t>
      </w:r>
    </w:p>
    <w:p w:rsidR="00382882" w:rsidRPr="0006792F" w:rsidRDefault="00311EEF" w:rsidP="0006792F">
      <w:pPr>
        <w:numPr>
          <w:ilvl w:val="0"/>
          <w:numId w:val="3"/>
        </w:numPr>
        <w:spacing w:after="5" w:line="240" w:lineRule="auto"/>
        <w:ind w:right="71" w:hanging="695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Словесное, речевое оформление сочинения.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Составление самого текста, его запись, совершенствование, исправление ошибок самими учащимися, проверка.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Таким образом, урок написания сочинения – своего рода итог проделанной работы. Первый и второй этапы выходят за рамки написания сочинения. Возможно предварительное составление плана сочинения. Подготовительная работа до написания сочинения даёт возможность на уроке организовать более глубокую работу над текстом, его совершенствование. </w:t>
      </w:r>
    </w:p>
    <w:p w:rsidR="00382882" w:rsidRPr="0006792F" w:rsidRDefault="00311EEF" w:rsidP="0006792F">
      <w:pPr>
        <w:spacing w:after="5" w:line="240" w:lineRule="auto"/>
        <w:ind w:left="721" w:right="71" w:hanging="1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Методика проведения урока включает: </w:t>
      </w:r>
    </w:p>
    <w:p w:rsidR="00382882" w:rsidRPr="0006792F" w:rsidRDefault="00311EEF" w:rsidP="0006792F">
      <w:pPr>
        <w:numPr>
          <w:ilvl w:val="0"/>
          <w:numId w:val="4"/>
        </w:numPr>
        <w:spacing w:after="5" w:line="240" w:lineRule="auto"/>
        <w:ind w:right="71" w:firstLine="143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Сообщение темы и задач предстоящего сочинения.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На данном этапе необходимо вызвать интерес, восстановить мотивы, желание выразить свои мысли, создать хорошее настроение. </w:t>
      </w:r>
    </w:p>
    <w:p w:rsidR="00382882" w:rsidRPr="0006792F" w:rsidRDefault="00311EEF" w:rsidP="0006792F">
      <w:pPr>
        <w:numPr>
          <w:ilvl w:val="0"/>
          <w:numId w:val="4"/>
        </w:numPr>
        <w:spacing w:after="5" w:line="240" w:lineRule="auto"/>
        <w:ind w:right="71" w:firstLine="143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Беседа с целью упорядочения или накопления материала.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Необходимо активизировать всех учащихся, восстановить в памяти накопленный материал или обеспечить его получение. </w:t>
      </w:r>
    </w:p>
    <w:p w:rsidR="00382882" w:rsidRPr="0006792F" w:rsidRDefault="00311EEF" w:rsidP="0006792F">
      <w:pPr>
        <w:numPr>
          <w:ilvl w:val="0"/>
          <w:numId w:val="4"/>
        </w:numPr>
        <w:spacing w:after="5" w:line="240" w:lineRule="auto"/>
        <w:ind w:right="71" w:firstLine="143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Составление плана или его уточнение.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В начальных классах рекомендуется простой план из 3 – 5 пунктов (без подпунктов). План сочинения записывается на доске. </w:t>
      </w:r>
    </w:p>
    <w:p w:rsidR="00382882" w:rsidRPr="0006792F" w:rsidRDefault="00311EEF" w:rsidP="0006792F">
      <w:pPr>
        <w:numPr>
          <w:ilvl w:val="0"/>
          <w:numId w:val="4"/>
        </w:numPr>
        <w:spacing w:after="5" w:line="240" w:lineRule="auto"/>
        <w:ind w:right="71" w:firstLine="143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Речевая подготовка текста. 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Составление отдельных словосочетаний, предложений или отдельных фрагментов текста по вопросам учителя. Лучшие варианты можно записать на доске в качестве опоры. </w:t>
      </w:r>
    </w:p>
    <w:p w:rsidR="00382882" w:rsidRPr="0006792F" w:rsidRDefault="00311EEF" w:rsidP="0006792F">
      <w:pPr>
        <w:numPr>
          <w:ilvl w:val="0"/>
          <w:numId w:val="4"/>
        </w:numPr>
        <w:spacing w:after="5" w:line="240" w:lineRule="auto"/>
        <w:ind w:right="71" w:firstLine="143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Устное составление, рассказывание и обсуждение вариантов текста. Коллективное или индивидуальное (1 – 2 ученика), учитель может в качестве образца предъявить своё сочинение. </w:t>
      </w:r>
    </w:p>
    <w:p w:rsidR="00382882" w:rsidRPr="0006792F" w:rsidRDefault="00311EEF" w:rsidP="0006792F">
      <w:pPr>
        <w:numPr>
          <w:ilvl w:val="0"/>
          <w:numId w:val="4"/>
        </w:numPr>
        <w:spacing w:after="5" w:line="240" w:lineRule="auto"/>
        <w:ind w:right="71" w:firstLine="143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Орфографическая подготовка.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Запись на доске и орфографический разбор отдельных слов. Особое внимание уделяется словам на изучаемое правило. </w:t>
      </w:r>
    </w:p>
    <w:p w:rsidR="00382882" w:rsidRPr="0006792F" w:rsidRDefault="00311EEF" w:rsidP="0006792F">
      <w:pPr>
        <w:numPr>
          <w:ilvl w:val="0"/>
          <w:numId w:val="4"/>
        </w:numPr>
        <w:spacing w:after="5" w:line="240" w:lineRule="auto"/>
        <w:ind w:right="71" w:firstLine="143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Самостоятельное написание сочинения. </w:t>
      </w:r>
    </w:p>
    <w:p w:rsidR="00382882" w:rsidRPr="0006792F" w:rsidRDefault="00311EEF" w:rsidP="0006792F">
      <w:pPr>
        <w:numPr>
          <w:ilvl w:val="0"/>
          <w:numId w:val="4"/>
        </w:numPr>
        <w:spacing w:after="5" w:line="240" w:lineRule="auto"/>
        <w:ind w:right="71" w:firstLine="143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Самопроверка. </w:t>
      </w:r>
    </w:p>
    <w:p w:rsidR="00382882" w:rsidRPr="0006792F" w:rsidRDefault="00311EEF" w:rsidP="0006792F">
      <w:pPr>
        <w:spacing w:after="5" w:line="240" w:lineRule="auto"/>
        <w:ind w:left="721" w:right="71" w:hanging="1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Совершенствование написанного текста, исправление ошибок. </w:t>
      </w:r>
    </w:p>
    <w:p w:rsidR="00382882" w:rsidRPr="0006792F" w:rsidRDefault="00311EEF" w:rsidP="0006792F">
      <w:pPr>
        <w:spacing w:after="27" w:line="240" w:lineRule="auto"/>
        <w:ind w:left="71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82882" w:rsidRPr="0006792F" w:rsidRDefault="00311EEF" w:rsidP="0006792F">
      <w:pPr>
        <w:pStyle w:val="3"/>
        <w:spacing w:line="240" w:lineRule="auto"/>
        <w:ind w:left="2241" w:right="117"/>
        <w:rPr>
          <w:szCs w:val="24"/>
        </w:rPr>
      </w:pPr>
      <w:r w:rsidRPr="0006792F">
        <w:rPr>
          <w:szCs w:val="24"/>
        </w:rPr>
        <w:t>2.</w:t>
      </w:r>
      <w:r w:rsidRPr="0006792F">
        <w:rPr>
          <w:rFonts w:ascii="Arial" w:eastAsia="Arial" w:hAnsi="Arial" w:cs="Arial"/>
          <w:szCs w:val="24"/>
        </w:rPr>
        <w:t xml:space="preserve"> </w:t>
      </w:r>
      <w:r w:rsidRPr="0006792F">
        <w:rPr>
          <w:szCs w:val="24"/>
        </w:rPr>
        <w:t xml:space="preserve">Система оценивания сочинения по русскому языку </w:t>
      </w:r>
    </w:p>
    <w:p w:rsidR="00382882" w:rsidRPr="0006792F" w:rsidRDefault="00311EEF" w:rsidP="0006792F">
      <w:pPr>
        <w:spacing w:after="3" w:line="240" w:lineRule="auto"/>
        <w:ind w:left="72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82882" w:rsidRPr="0006792F" w:rsidRDefault="00311EEF" w:rsidP="0006792F">
      <w:pPr>
        <w:spacing w:after="4" w:line="240" w:lineRule="auto"/>
        <w:ind w:left="10" w:hanging="10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Основные критерии оценки за изложение и сочинение: </w:t>
      </w:r>
    </w:p>
    <w:tbl>
      <w:tblPr>
        <w:tblStyle w:val="TableGrid"/>
        <w:tblW w:w="9464" w:type="dxa"/>
        <w:tblInd w:w="-53" w:type="dxa"/>
        <w:tblCellMar>
          <w:top w:w="64" w:type="dxa"/>
          <w:left w:w="53" w:type="dxa"/>
        </w:tblCellMar>
        <w:tblLook w:val="04A0" w:firstRow="1" w:lastRow="0" w:firstColumn="1" w:lastColumn="0" w:noHBand="0" w:noVBand="1"/>
      </w:tblPr>
      <w:tblGrid>
        <w:gridCol w:w="813"/>
        <w:gridCol w:w="4172"/>
        <w:gridCol w:w="4479"/>
      </w:tblGrid>
      <w:tr w:rsidR="00382882" w:rsidRPr="0006792F">
        <w:trPr>
          <w:trHeight w:val="566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06792F">
            <w:pPr>
              <w:jc w:val="both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Оценка </w:t>
            </w:r>
          </w:p>
        </w:tc>
        <w:tc>
          <w:tcPr>
            <w:tcW w:w="41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06792F">
            <w:pPr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Содержание и речь </w:t>
            </w:r>
          </w:p>
        </w:tc>
        <w:tc>
          <w:tcPr>
            <w:tcW w:w="44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06792F">
            <w:pPr>
              <w:ind w:left="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Грамотность </w:t>
            </w:r>
          </w:p>
        </w:tc>
      </w:tr>
      <w:tr w:rsidR="00382882" w:rsidRPr="0006792F">
        <w:trPr>
          <w:trHeight w:val="807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«5» </w:t>
            </w:r>
          </w:p>
        </w:tc>
        <w:tc>
          <w:tcPr>
            <w:tcW w:w="41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06792F">
            <w:pPr>
              <w:ind w:left="8"/>
              <w:jc w:val="both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1.Содержание работы полностью соответствует теме </w:t>
            </w:r>
          </w:p>
        </w:tc>
        <w:tc>
          <w:tcPr>
            <w:tcW w:w="44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06792F">
            <w:pPr>
              <w:spacing w:after="175"/>
              <w:ind w:left="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Допускаются: </w:t>
            </w:r>
          </w:p>
          <w:p w:rsidR="00382882" w:rsidRPr="0006792F" w:rsidRDefault="00311EEF" w:rsidP="0006792F">
            <w:pPr>
              <w:ind w:left="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 орфографическая, или I пунктуационная, </w:t>
            </w:r>
          </w:p>
        </w:tc>
      </w:tr>
    </w:tbl>
    <w:p w:rsidR="00382882" w:rsidRPr="0006792F" w:rsidRDefault="00382882" w:rsidP="0006792F">
      <w:pPr>
        <w:spacing w:after="0" w:line="240" w:lineRule="auto"/>
        <w:ind w:left="-1701" w:right="17"/>
        <w:rPr>
          <w:sz w:val="24"/>
          <w:szCs w:val="24"/>
        </w:rPr>
      </w:pPr>
    </w:p>
    <w:tbl>
      <w:tblPr>
        <w:tblStyle w:val="TableGrid"/>
        <w:tblW w:w="9464" w:type="dxa"/>
        <w:tblInd w:w="-53" w:type="dxa"/>
        <w:tblCellMar>
          <w:top w:w="56" w:type="dxa"/>
          <w:left w:w="53" w:type="dxa"/>
          <w:right w:w="18" w:type="dxa"/>
        </w:tblCellMar>
        <w:tblLook w:val="04A0" w:firstRow="1" w:lastRow="0" w:firstColumn="1" w:lastColumn="0" w:noHBand="0" w:noVBand="1"/>
      </w:tblPr>
      <w:tblGrid>
        <w:gridCol w:w="803"/>
        <w:gridCol w:w="4177"/>
        <w:gridCol w:w="4484"/>
      </w:tblGrid>
      <w:tr w:rsidR="00382882" w:rsidRPr="0006792F">
        <w:trPr>
          <w:trHeight w:val="3683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82882" w:rsidP="0006792F">
            <w:pPr>
              <w:rPr>
                <w:sz w:val="24"/>
                <w:szCs w:val="24"/>
              </w:rPr>
            </w:pPr>
          </w:p>
        </w:tc>
        <w:tc>
          <w:tcPr>
            <w:tcW w:w="41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06792F">
            <w:pPr>
              <w:spacing w:after="175"/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2.Фактические ошибки отсутствуют. </w:t>
            </w:r>
          </w:p>
          <w:p w:rsidR="00382882" w:rsidRPr="0006792F" w:rsidRDefault="00311EEF" w:rsidP="0006792F">
            <w:pPr>
              <w:spacing w:after="153"/>
              <w:ind w:left="8" w:right="36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3.Содержание излагается последовательно. </w:t>
            </w:r>
          </w:p>
          <w:p w:rsidR="00382882" w:rsidRPr="0006792F" w:rsidRDefault="00311EEF" w:rsidP="0006792F">
            <w:pPr>
              <w:spacing w:after="188"/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4.Работа отличается богатством словаря, разнообразием используемых синтаксических конструкций, точностью словоупотребления. </w:t>
            </w:r>
          </w:p>
          <w:p w:rsidR="00382882" w:rsidRPr="0006792F" w:rsidRDefault="00311EEF" w:rsidP="0006792F">
            <w:pPr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5.Достигнуты стилевое единство и выразительность текста. В целом в работе допускается 1 недочет в содержании 1-2 речевых недочета. </w:t>
            </w:r>
          </w:p>
        </w:tc>
        <w:tc>
          <w:tcPr>
            <w:tcW w:w="44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06792F">
            <w:pPr>
              <w:ind w:left="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или 1 грамматическая ошибки </w:t>
            </w:r>
          </w:p>
        </w:tc>
      </w:tr>
      <w:tr w:rsidR="00382882" w:rsidRPr="0006792F">
        <w:trPr>
          <w:trHeight w:val="5106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«4» </w:t>
            </w:r>
          </w:p>
        </w:tc>
        <w:tc>
          <w:tcPr>
            <w:tcW w:w="41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06792F">
            <w:pPr>
              <w:spacing w:after="174"/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1.Содержание работы в основном соответствует теме (имеются незначительные отклонения от темы). </w:t>
            </w:r>
          </w:p>
          <w:p w:rsidR="00382882" w:rsidRPr="0006792F" w:rsidRDefault="00311EEF" w:rsidP="0006792F">
            <w:pPr>
              <w:spacing w:after="182"/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Содержание в основном достоверно, но имеются единичные фактические неточности. </w:t>
            </w:r>
          </w:p>
          <w:p w:rsidR="00382882" w:rsidRPr="0006792F" w:rsidRDefault="00311EEF" w:rsidP="0006792F">
            <w:pPr>
              <w:spacing w:after="153"/>
              <w:ind w:left="8"/>
              <w:jc w:val="both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3.Имеются незначительные нарушения последовательности в изложении мыслей. </w:t>
            </w:r>
          </w:p>
          <w:p w:rsidR="00382882" w:rsidRPr="0006792F" w:rsidRDefault="00311EEF" w:rsidP="0006792F">
            <w:pPr>
              <w:spacing w:after="152"/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4.Лексический и грамматический строй речи достаточно разнообразен. </w:t>
            </w:r>
          </w:p>
          <w:p w:rsidR="00382882" w:rsidRPr="0006792F" w:rsidRDefault="00311EEF" w:rsidP="0006792F">
            <w:pPr>
              <w:spacing w:after="152"/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5.Стиль работы отличается единством и достаточной выразительностью. </w:t>
            </w:r>
          </w:p>
          <w:p w:rsidR="00382882" w:rsidRPr="0006792F" w:rsidRDefault="00311EEF" w:rsidP="0006792F">
            <w:pPr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целом в работе допускается не более 2 недочетов в содержании и не более 3-4 речевых недочетов. </w:t>
            </w:r>
          </w:p>
        </w:tc>
        <w:tc>
          <w:tcPr>
            <w:tcW w:w="44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06792F">
            <w:pPr>
              <w:spacing w:after="45"/>
              <w:ind w:left="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Допускаются: 2 орфографические и 2 пунктуационные ошибки, или 1 орфографическая и 3 пунктуационные ошибки, или 4 пунктуационные ошибки при отсутствии орфографических ошибок, а также </w:t>
            </w:r>
          </w:p>
          <w:p w:rsidR="00382882" w:rsidRPr="0006792F" w:rsidRDefault="00311EEF" w:rsidP="0006792F">
            <w:pPr>
              <w:ind w:left="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грамматические ошибки </w:t>
            </w:r>
          </w:p>
        </w:tc>
      </w:tr>
      <w:tr w:rsidR="00382882" w:rsidRPr="0006792F">
        <w:trPr>
          <w:trHeight w:val="5354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«3» </w:t>
            </w:r>
          </w:p>
        </w:tc>
        <w:tc>
          <w:tcPr>
            <w:tcW w:w="41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06792F">
            <w:pPr>
              <w:spacing w:after="154"/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1.В работе допущены существенные отклонения </w:t>
            </w:r>
          </w:p>
          <w:p w:rsidR="00382882" w:rsidRPr="0006792F" w:rsidRDefault="00311EEF" w:rsidP="0006792F">
            <w:pPr>
              <w:spacing w:after="174"/>
              <w:ind w:left="8" w:right="330"/>
              <w:jc w:val="both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2.Работа достоверна в главном, но в ней имеются отдельные фактические неточности. </w:t>
            </w:r>
          </w:p>
          <w:p w:rsidR="00382882" w:rsidRPr="0006792F" w:rsidRDefault="00311EEF" w:rsidP="0006792F">
            <w:pPr>
              <w:spacing w:after="152"/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3.Допущены отдельные нарушения последовательности изложения. </w:t>
            </w:r>
          </w:p>
          <w:p w:rsidR="00382882" w:rsidRPr="0006792F" w:rsidRDefault="00311EEF" w:rsidP="0006792F">
            <w:pPr>
              <w:spacing w:after="182"/>
              <w:ind w:left="8" w:right="325"/>
              <w:jc w:val="both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4.Беден словарь и однообразны употребляемы  синтаксические конструкции, встречается неправильное словоупотребление. </w:t>
            </w:r>
          </w:p>
          <w:p w:rsidR="00382882" w:rsidRPr="0006792F" w:rsidRDefault="00311EEF" w:rsidP="0006792F">
            <w:pPr>
              <w:spacing w:after="158"/>
              <w:ind w:left="8"/>
              <w:jc w:val="both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5.Стиль работы не отличается единством, речь недостаточно выразительна. </w:t>
            </w:r>
          </w:p>
          <w:p w:rsidR="00382882" w:rsidRPr="0006792F" w:rsidRDefault="00311EEF" w:rsidP="0006792F">
            <w:pPr>
              <w:ind w:left="8" w:right="277"/>
              <w:jc w:val="both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целом в работе допускается не более 4 недочетов в содержании и 5 речевых недочетов. </w:t>
            </w:r>
          </w:p>
        </w:tc>
        <w:tc>
          <w:tcPr>
            <w:tcW w:w="44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06792F">
            <w:pPr>
              <w:spacing w:after="149"/>
              <w:ind w:left="3" w:right="901"/>
              <w:jc w:val="both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Допускаются:4 орфографические и4 пунктуационные ошибки, или 3 орф. и 5 пунк.,или7 пунк. при отсутствииорфографических (в 5 кл.- </w:t>
            </w:r>
          </w:p>
          <w:p w:rsidR="00382882" w:rsidRPr="0006792F" w:rsidRDefault="00311EEF" w:rsidP="0006792F">
            <w:pPr>
              <w:spacing w:after="217"/>
              <w:ind w:left="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орф. и 4 пунк., а также </w:t>
            </w:r>
          </w:p>
          <w:p w:rsidR="00382882" w:rsidRPr="0006792F" w:rsidRDefault="00311EEF" w:rsidP="0006792F">
            <w:pPr>
              <w:ind w:left="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грамматических ошибки </w:t>
            </w:r>
          </w:p>
        </w:tc>
      </w:tr>
      <w:tr w:rsidR="00382882" w:rsidRPr="0006792F">
        <w:trPr>
          <w:trHeight w:val="4244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«2 </w:t>
            </w:r>
          </w:p>
        </w:tc>
        <w:tc>
          <w:tcPr>
            <w:tcW w:w="41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06792F">
            <w:pPr>
              <w:spacing w:after="157"/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не соответствует теме. Допущено много фактических неточностей.  </w:t>
            </w:r>
          </w:p>
          <w:p w:rsidR="00382882" w:rsidRPr="0006792F" w:rsidRDefault="00311EEF" w:rsidP="0006792F">
            <w:pPr>
              <w:spacing w:after="183"/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Нарушена последовательность мыслей во всех частях работы, отсутствует связь между ними, работа не соответствует плану.  </w:t>
            </w:r>
          </w:p>
          <w:p w:rsidR="00382882" w:rsidRPr="0006792F" w:rsidRDefault="00311EEF" w:rsidP="0006792F">
            <w:pPr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Крайне беден словарь, работа написана короткими однотипными предложениями со слабо выраженной связью между ними, часты случаи неправильного словоупотребления. Нарушено стилевое единство текста. В целом в работе допущено 6 недочетов и до 7 речевых недочетов </w:t>
            </w:r>
          </w:p>
        </w:tc>
        <w:tc>
          <w:tcPr>
            <w:tcW w:w="44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06792F">
            <w:pPr>
              <w:spacing w:after="217"/>
              <w:ind w:left="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Допускаются: </w:t>
            </w:r>
          </w:p>
          <w:p w:rsidR="00382882" w:rsidRPr="0006792F" w:rsidRDefault="00311EEF" w:rsidP="0006792F">
            <w:pPr>
              <w:spacing w:after="222"/>
              <w:ind w:left="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орф. и 7 пунк. ошибок, или </w:t>
            </w:r>
          </w:p>
          <w:p w:rsidR="00382882" w:rsidRPr="0006792F" w:rsidRDefault="00311EEF" w:rsidP="0006792F">
            <w:pPr>
              <w:spacing w:after="222"/>
              <w:ind w:left="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орф. и 8 пунк., или </w:t>
            </w:r>
          </w:p>
          <w:p w:rsidR="00382882" w:rsidRPr="0006792F" w:rsidRDefault="00311EEF" w:rsidP="0006792F">
            <w:pPr>
              <w:spacing w:after="217"/>
              <w:ind w:left="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орф. и 9 пунк., или </w:t>
            </w:r>
          </w:p>
          <w:p w:rsidR="00382882" w:rsidRPr="0006792F" w:rsidRDefault="00311EEF" w:rsidP="0006792F">
            <w:pPr>
              <w:ind w:left="3" w:right="1484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пунк., или 8 орф. и 5 пунк., а также 7 грамматических ошибок </w:t>
            </w:r>
          </w:p>
        </w:tc>
      </w:tr>
    </w:tbl>
    <w:p w:rsidR="00382882" w:rsidRPr="0006792F" w:rsidRDefault="00311EEF" w:rsidP="0006792F">
      <w:pPr>
        <w:spacing w:after="0" w:line="240" w:lineRule="auto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82882" w:rsidRPr="0006792F" w:rsidRDefault="00311EEF" w:rsidP="0006792F">
      <w:pPr>
        <w:spacing w:after="0" w:line="240" w:lineRule="auto"/>
        <w:jc w:val="both"/>
        <w:rPr>
          <w:sz w:val="24"/>
          <w:szCs w:val="24"/>
        </w:rPr>
      </w:pPr>
      <w:r w:rsidRPr="0006792F">
        <w:rPr>
          <w:sz w:val="24"/>
          <w:szCs w:val="24"/>
        </w:rPr>
        <w:t xml:space="preserve"> </w:t>
      </w:r>
    </w:p>
    <w:tbl>
      <w:tblPr>
        <w:tblStyle w:val="TableGrid"/>
        <w:tblW w:w="9509" w:type="dxa"/>
        <w:tblInd w:w="-78" w:type="dxa"/>
        <w:tblCellMar>
          <w:top w:w="60" w:type="dxa"/>
          <w:left w:w="78" w:type="dxa"/>
          <w:right w:w="115" w:type="dxa"/>
        </w:tblCellMar>
        <w:tblLook w:val="04A0" w:firstRow="1" w:lastRow="0" w:firstColumn="1" w:lastColumn="0" w:noHBand="0" w:noVBand="1"/>
      </w:tblPr>
      <w:tblGrid>
        <w:gridCol w:w="1316"/>
        <w:gridCol w:w="8193"/>
      </w:tblGrid>
      <w:tr w:rsidR="00382882" w:rsidRPr="0006792F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43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7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Звуки и буквы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Фонетический анализ слова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Лексическое значение слова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Синонимы. Антонимы. Омонимы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Фразеологические обороты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Группы слов по происхождению и употреблению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2.5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Лексический анализ </w:t>
            </w:r>
          </w:p>
        </w:tc>
      </w:tr>
      <w:tr w:rsidR="00382882" w:rsidRPr="0006792F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Значимые части слова (морфемы)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Морфемный анализ слова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способы словообразования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Словообразовательный анализ слова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Самостоятельные части речи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Служебные части речи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Морфологический анализ слова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Словосочетание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Предложение. Грамматическая основа предложения. Подлежащее и сказуемое. </w:t>
            </w:r>
          </w:p>
        </w:tc>
      </w:tr>
      <w:tr w:rsidR="00382882" w:rsidRPr="0006792F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Второстепенные члены предложения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Двусоставные и односоставные предложения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Распространенные и нераспространенные предложения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Полные и неполные предложения </w:t>
            </w:r>
          </w:p>
        </w:tc>
      </w:tr>
      <w:tr w:rsidR="00382882" w:rsidRPr="0006792F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5.7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Осложненное простое предложение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Сложное предложение </w:t>
            </w:r>
          </w:p>
        </w:tc>
      </w:tr>
      <w:tr w:rsidR="00382882" w:rsidRPr="0006792F">
        <w:trPr>
          <w:trHeight w:val="59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Сложные бессоюзные предложения. Смысловые отношения между частями сложного бессоюзного предложения </w:t>
            </w:r>
          </w:p>
        </w:tc>
      </w:tr>
    </w:tbl>
    <w:p w:rsidR="00382882" w:rsidRPr="0006792F" w:rsidRDefault="00382882" w:rsidP="0006792F">
      <w:pPr>
        <w:spacing w:after="0" w:line="240" w:lineRule="auto"/>
        <w:ind w:left="-1701" w:right="11129"/>
        <w:rPr>
          <w:sz w:val="24"/>
          <w:szCs w:val="24"/>
        </w:rPr>
      </w:pPr>
    </w:p>
    <w:tbl>
      <w:tblPr>
        <w:tblStyle w:val="TableGrid"/>
        <w:tblW w:w="9509" w:type="dxa"/>
        <w:tblInd w:w="-78" w:type="dxa"/>
        <w:tblCellMar>
          <w:top w:w="60" w:type="dxa"/>
          <w:left w:w="78" w:type="dxa"/>
          <w:right w:w="115" w:type="dxa"/>
        </w:tblCellMar>
        <w:tblLook w:val="04A0" w:firstRow="1" w:lastRow="0" w:firstColumn="1" w:lastColumn="0" w:noHBand="0" w:noVBand="1"/>
      </w:tblPr>
      <w:tblGrid>
        <w:gridCol w:w="1316"/>
        <w:gridCol w:w="8193"/>
      </w:tblGrid>
      <w:tr w:rsidR="00382882" w:rsidRPr="0006792F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43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7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5.10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Сложные предложения с разными видами связи между частями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 передачи чужой речи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Синтаксический анализ простого предложения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Синтаксический анализ сложного предложения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Синтаксический анализ (обобщение)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гласных букв И/Ы, А/Я, У/Ю после шипящих и Ц. </w:t>
            </w:r>
          </w:p>
        </w:tc>
      </w:tr>
      <w:tr w:rsidR="00382882" w:rsidRPr="0006792F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гласных букв О/Е после шипящих и Ц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6.6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6.7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суффиксов различных частей речи (кроме Н-НН)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Н-НН в различных частях речи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и суффиксов причастий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отрицательных местоимений и наречий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НЕ-НИ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382882" w:rsidRPr="0006792F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Слитное, дефисное, раздельное написание слов различных частей  речи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6.17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Орфографический анализ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между подлежащим и сказуемым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простом осложненном предложении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при обособленных определениях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при обособленных обстоятельствах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при сравнительных оборотах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при уточняющих членах предложения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7.7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при обособленных членах предложения </w:t>
            </w:r>
          </w:p>
        </w:tc>
      </w:tr>
      <w:tr w:rsidR="00382882" w:rsidRPr="0006792F">
        <w:trPr>
          <w:trHeight w:val="61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предложениях со словами и конструкциями, грамматически несогласованными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осложненном предложении (обобщение)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7.10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при прямой речи и цитировании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сложносочиненном предложении </w:t>
            </w:r>
          </w:p>
        </w:tc>
      </w:tr>
      <w:tr w:rsidR="00382882" w:rsidRPr="0006792F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сложноподчиненном предложении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сложном предложении с разными видами связи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бессоюзном сложном предложении </w:t>
            </w:r>
          </w:p>
        </w:tc>
      </w:tr>
      <w:tr w:rsidR="00382882" w:rsidRPr="0006792F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сложном предложении с союзной и бессоюзной связью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43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7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Тире в простом и сложном предложении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7.17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Двоеточие в простом и сложном предложении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Пунктуационный анализ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Текст как речевое произведение. Смысловая и композиционная целостность текста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связи предложений в тексте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Стили и функционально-смысловые типы речи </w:t>
            </w:r>
          </w:p>
        </w:tc>
      </w:tr>
      <w:tr w:rsidR="00382882" w:rsidRPr="0006792F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Отбор языковых средств в тексте в зависимости от темы, цели, адресата и ситуации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текста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Орфоэпические нормы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Лексические нормы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Грамматические нормы (морфологические нормы)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Грамматические нормы (синтаксические нормы)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средств выразительности </w:t>
            </w:r>
          </w:p>
        </w:tc>
      </w:tr>
      <w:tr w:rsidR="00382882" w:rsidRPr="0006792F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Информационная обработка текстов различных стилей и жанров </w:t>
            </w:r>
          </w:p>
        </w:tc>
      </w:tr>
    </w:tbl>
    <w:p w:rsidR="00382882" w:rsidRPr="0006792F" w:rsidRDefault="00311EEF" w:rsidP="0006792F">
      <w:pPr>
        <w:spacing w:after="290" w:line="240" w:lineRule="auto"/>
        <w:ind w:left="711"/>
        <w:rPr>
          <w:sz w:val="24"/>
          <w:szCs w:val="24"/>
        </w:rPr>
      </w:pPr>
      <w:r w:rsidRPr="0006792F">
        <w:rPr>
          <w:sz w:val="24"/>
          <w:szCs w:val="24"/>
        </w:rPr>
        <w:t xml:space="preserve"> </w:t>
      </w:r>
    </w:p>
    <w:p w:rsidR="00382882" w:rsidRPr="0006792F" w:rsidRDefault="00311EEF" w:rsidP="0006792F">
      <w:pPr>
        <w:spacing w:after="268" w:line="240" w:lineRule="auto"/>
        <w:ind w:left="10" w:right="83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 по теме: «Повторение». Входной контроль. </w:t>
      </w:r>
    </w:p>
    <w:p w:rsidR="00382882" w:rsidRPr="0006792F" w:rsidRDefault="00311EEF" w:rsidP="0006792F">
      <w:pPr>
        <w:spacing w:after="269" w:line="240" w:lineRule="auto"/>
        <w:ind w:left="10" w:right="71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6 класс </w:t>
      </w:r>
    </w:p>
    <w:p w:rsidR="00382882" w:rsidRPr="0006792F" w:rsidRDefault="00311EEF" w:rsidP="0006792F">
      <w:pPr>
        <w:spacing w:after="268" w:line="240" w:lineRule="auto"/>
        <w:ind w:left="10" w:right="73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Диктант </w:t>
      </w:r>
    </w:p>
    <w:p w:rsidR="00382882" w:rsidRPr="0006792F" w:rsidRDefault="00311EEF" w:rsidP="0006792F">
      <w:pPr>
        <w:spacing w:after="218" w:line="240" w:lineRule="auto"/>
        <w:ind w:left="10" w:right="78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Белки </w:t>
      </w:r>
    </w:p>
    <w:p w:rsidR="00382882" w:rsidRPr="0006792F" w:rsidRDefault="00311EEF" w:rsidP="0006792F">
      <w:pPr>
        <w:spacing w:after="4" w:line="240" w:lineRule="auto"/>
        <w:ind w:left="-15" w:right="6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Идешь по лесной тропинке, любуешься деревьями. Вдруг увидишь легкого и проворного зверька с пышным хвостом или услышишь резкий цокающий звук. Это резвые белки бесстрашно перепрыгивают с ветки на ветку. </w:t>
      </w:r>
    </w:p>
    <w:p w:rsidR="00382882" w:rsidRPr="0006792F" w:rsidRDefault="00311EEF" w:rsidP="0006792F">
      <w:pPr>
        <w:spacing w:after="4" w:line="240" w:lineRule="auto"/>
        <w:ind w:left="-15" w:right="6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Зверьки эти живут в лесах. Здесь для них есть корм: шишки, орехи, желуди, ягоды. Зимой белки не спят, ведут подвижный образ жизни. Летом они запасают на зиму корм. В беличьем меню есть даже сушеные грибы. Сушат их белки сами. Шляпки нанизывают на острые сухие сучки или вешают на веточки. Выбирают спелые орехи. Все это белки прячут во мху или в дуплах, а зимой безошибочно находят. </w:t>
      </w:r>
    </w:p>
    <w:p w:rsidR="00382882" w:rsidRPr="0006792F" w:rsidRDefault="00311EEF" w:rsidP="0006792F">
      <w:pPr>
        <w:spacing w:after="0" w:line="240" w:lineRule="auto"/>
        <w:ind w:left="711" w:right="72"/>
        <w:jc w:val="right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(100 слов) </w:t>
      </w: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Грамматическое задание: </w:t>
      </w:r>
    </w:p>
    <w:p w:rsidR="00382882" w:rsidRPr="0006792F" w:rsidRDefault="00311EEF" w:rsidP="0006792F">
      <w:pPr>
        <w:numPr>
          <w:ilvl w:val="0"/>
          <w:numId w:val="5"/>
        </w:numPr>
        <w:spacing w:after="130" w:line="240" w:lineRule="auto"/>
        <w:ind w:right="6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Определите спряжение глаголов. Укажите глаголы-исключения. </w:t>
      </w:r>
    </w:p>
    <w:p w:rsidR="00382882" w:rsidRPr="0006792F" w:rsidRDefault="00311EEF" w:rsidP="0006792F">
      <w:pPr>
        <w:numPr>
          <w:ilvl w:val="0"/>
          <w:numId w:val="5"/>
        </w:numPr>
        <w:spacing w:after="4" w:line="240" w:lineRule="auto"/>
        <w:ind w:right="6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Найдите глагол с чередованием гласных в корне. Подберите к нему однокоренное слово. </w:t>
      </w:r>
    </w:p>
    <w:p w:rsidR="00382882" w:rsidRPr="0006792F" w:rsidRDefault="00311EEF" w:rsidP="0006792F">
      <w:pPr>
        <w:numPr>
          <w:ilvl w:val="0"/>
          <w:numId w:val="5"/>
        </w:numPr>
        <w:spacing w:after="141" w:line="240" w:lineRule="auto"/>
        <w:ind w:right="6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Подчеркните синонимы к слову белка. </w:t>
      </w:r>
    </w:p>
    <w:p w:rsidR="00382882" w:rsidRPr="0006792F" w:rsidRDefault="00311EEF" w:rsidP="0006792F">
      <w:pPr>
        <w:pStyle w:val="3"/>
        <w:spacing w:line="240" w:lineRule="auto"/>
        <w:ind w:left="86" w:right="117"/>
        <w:rPr>
          <w:szCs w:val="24"/>
        </w:rPr>
      </w:pPr>
      <w:r w:rsidRPr="0006792F">
        <w:rPr>
          <w:szCs w:val="24"/>
        </w:rPr>
        <w:lastRenderedPageBreak/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509" w:type="dxa"/>
        <w:tblInd w:w="-78" w:type="dxa"/>
        <w:tblCellMar>
          <w:top w:w="60" w:type="dxa"/>
          <w:left w:w="78" w:type="dxa"/>
          <w:right w:w="115" w:type="dxa"/>
        </w:tblCellMar>
        <w:tblLook w:val="04A0" w:firstRow="1" w:lastRow="0" w:firstColumn="1" w:lastColumn="0" w:noHBand="0" w:noVBand="1"/>
      </w:tblPr>
      <w:tblGrid>
        <w:gridCol w:w="1316"/>
        <w:gridCol w:w="8193"/>
      </w:tblGrid>
      <w:tr w:rsidR="00382882" w:rsidRPr="0006792F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43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7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382882" w:rsidRPr="0006792F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  <w:tr w:rsidR="00382882" w:rsidRPr="0006792F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Синонимы. Антонимы. Омонимы </w:t>
            </w:r>
          </w:p>
        </w:tc>
      </w:tr>
    </w:tbl>
    <w:p w:rsidR="00382882" w:rsidRPr="0006792F" w:rsidRDefault="00311EEF" w:rsidP="0006792F">
      <w:pPr>
        <w:spacing w:after="461" w:line="240" w:lineRule="auto"/>
        <w:ind w:left="10" w:right="76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 по теме: «Текст». 6 класс </w:t>
      </w:r>
    </w:p>
    <w:p w:rsidR="00382882" w:rsidRPr="0006792F" w:rsidRDefault="00311EEF" w:rsidP="0006792F">
      <w:pPr>
        <w:spacing w:after="408" w:line="240" w:lineRule="auto"/>
        <w:ind w:left="10" w:right="79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Кто сеет в лесу? </w:t>
      </w:r>
    </w:p>
    <w:p w:rsidR="00382882" w:rsidRPr="0006792F" w:rsidRDefault="00311EEF" w:rsidP="0006792F">
      <w:pPr>
        <w:spacing w:after="4" w:line="240" w:lineRule="auto"/>
        <w:ind w:left="-15" w:right="61" w:firstLine="386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Кроты по ночам трудились в лесу на поляне и всю её изрыли. Насыпали горки земли, распахали бороздки. Человеку стало трудно передвигаться по этой пашне. Дождь смочил кротовую пашню, солнце нагрело её. Когда же начнется сев? </w:t>
      </w:r>
    </w:p>
    <w:p w:rsidR="00382882" w:rsidRPr="0006792F" w:rsidRDefault="00311EEF" w:rsidP="0006792F">
      <w:pPr>
        <w:spacing w:after="4" w:line="240" w:lineRule="auto"/>
        <w:ind w:left="-15" w:right="61" w:firstLine="386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Вокруг полянки расположились ели, раскрыли свои шишки. Поднялся ветер, и полетели бесшумно вниз на жёлтых парашютиках лёгкие семена. Одни ветер с поляны унес, другие в траве запутались. Но многие попали на рыхлую пашню, и выросли здесь ёлочки. Они торчат зелёными свечками. Теперь войдёшь в лес и не увидишь на бороздках свободного места. </w:t>
      </w:r>
    </w:p>
    <w:p w:rsidR="00382882" w:rsidRPr="0006792F" w:rsidRDefault="00311EEF" w:rsidP="0006792F">
      <w:pPr>
        <w:pStyle w:val="3"/>
        <w:spacing w:line="240" w:lineRule="auto"/>
        <w:ind w:left="10" w:right="117"/>
        <w:rPr>
          <w:szCs w:val="24"/>
        </w:rPr>
      </w:pPr>
      <w:r w:rsidRPr="0006792F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509" w:type="dxa"/>
        <w:tblInd w:w="-78" w:type="dxa"/>
        <w:tblCellMar>
          <w:top w:w="60" w:type="dxa"/>
          <w:left w:w="78" w:type="dxa"/>
          <w:right w:w="115" w:type="dxa"/>
        </w:tblCellMar>
        <w:tblLook w:val="04A0" w:firstRow="1" w:lastRow="0" w:firstColumn="1" w:lastColumn="0" w:noHBand="0" w:noVBand="1"/>
      </w:tblPr>
      <w:tblGrid>
        <w:gridCol w:w="1316"/>
        <w:gridCol w:w="8193"/>
      </w:tblGrid>
      <w:tr w:rsidR="00382882" w:rsidRPr="0006792F">
        <w:trPr>
          <w:trHeight w:val="351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ind w:left="5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ind w:right="10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43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7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382882" w:rsidRPr="0006792F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6.14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382882" w:rsidRPr="0006792F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</w:tbl>
    <w:p w:rsidR="00382882" w:rsidRPr="0006792F" w:rsidRDefault="00311EEF" w:rsidP="0006792F">
      <w:pPr>
        <w:spacing w:after="389" w:line="240" w:lineRule="auto"/>
        <w:ind w:right="5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82882" w:rsidRPr="0006792F" w:rsidRDefault="00311EEF" w:rsidP="0006792F">
      <w:pPr>
        <w:spacing w:after="390" w:line="240" w:lineRule="auto"/>
        <w:ind w:left="10" w:right="84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Контрольное изложение. 6 класс </w:t>
      </w:r>
    </w:p>
    <w:p w:rsidR="00382882" w:rsidRPr="0006792F" w:rsidRDefault="00311EEF" w:rsidP="0006792F">
      <w:pPr>
        <w:spacing w:after="278" w:line="240" w:lineRule="auto"/>
        <w:ind w:left="10" w:right="77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>Надо ли знать природу?</w:t>
      </w:r>
      <w:r w:rsidRPr="0006792F">
        <w:rPr>
          <w:rFonts w:ascii="Arial" w:eastAsia="Arial" w:hAnsi="Arial" w:cs="Arial"/>
          <w:sz w:val="24"/>
          <w:szCs w:val="24"/>
        </w:rPr>
        <w:t xml:space="preserve"> </w:t>
      </w:r>
    </w:p>
    <w:p w:rsidR="00382882" w:rsidRPr="0006792F" w:rsidRDefault="00311EEF" w:rsidP="0006792F">
      <w:pPr>
        <w:spacing w:after="4" w:line="240" w:lineRule="auto"/>
        <w:ind w:left="-15" w:right="6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>Знать природу, знать ее законы должны все люди, чем бы они ни занимались, где бы ни жили. Человек, не разбирающийся в природе, не понимающий, как все в ней зависит одно от другого, может наделать много бед. Я перескажу коротко одну сказку В.В. Бианки. Называется она «Сова». Обидел старик сову. Рассердилась сова и сказала старику, что больше не будет у него на лугу ловить мышей. Но старик не обратил на это внимания – не будешь и не надо. Перестала сова ловить мышей, и осмелели мыши. Стали гнезда шмелей разорять. Но и тут не понял ничего старик. Улетели шмели, и некому стало клевер опылять. Перестал расти на лугу у старика клевер, нечем стало кормить корову. И не стало у коровы молока. Вот тогда-то и пошел дед к сове просить у нее прощения. Смысл этой сказки не только в том, что нельзя обижать друзей. Смысл еще и в том, что в природе все крепко-накрепко связано между собой. Казалось бы, какое имеет отношение сова к молоку? А вот, оказывается, имеет – через мышей, через шмелей, через клевер – к корове и молоку. Вот почему надо знать природу!</w:t>
      </w:r>
      <w:r w:rsidRPr="0006792F">
        <w:rPr>
          <w:rFonts w:ascii="Arial" w:eastAsia="Arial" w:hAnsi="Arial" w:cs="Arial"/>
          <w:sz w:val="24"/>
          <w:szCs w:val="24"/>
        </w:rPr>
        <w:t xml:space="preserve"> </w:t>
      </w:r>
    </w:p>
    <w:p w:rsidR="00382882" w:rsidRPr="0006792F" w:rsidRDefault="00311EEF" w:rsidP="0006792F">
      <w:pPr>
        <w:spacing w:after="342" w:line="240" w:lineRule="auto"/>
        <w:rPr>
          <w:sz w:val="24"/>
          <w:szCs w:val="24"/>
        </w:rPr>
      </w:pPr>
      <w:r w:rsidRPr="0006792F">
        <w:rPr>
          <w:rFonts w:ascii="Arial" w:eastAsia="Arial" w:hAnsi="Arial" w:cs="Arial"/>
          <w:sz w:val="24"/>
          <w:szCs w:val="24"/>
        </w:rPr>
        <w:t xml:space="preserve">                                                                                                      </w:t>
      </w:r>
    </w:p>
    <w:p w:rsidR="00382882" w:rsidRPr="0006792F" w:rsidRDefault="00311EEF" w:rsidP="0006792F">
      <w:pPr>
        <w:spacing w:after="0" w:line="240" w:lineRule="auto"/>
        <w:ind w:right="78"/>
        <w:jc w:val="right"/>
        <w:rPr>
          <w:sz w:val="24"/>
          <w:szCs w:val="24"/>
        </w:rPr>
      </w:pPr>
      <w:r w:rsidRPr="0006792F">
        <w:rPr>
          <w:rFonts w:ascii="Arial" w:eastAsia="Arial" w:hAnsi="Arial" w:cs="Arial"/>
          <w:sz w:val="24"/>
          <w:szCs w:val="24"/>
        </w:rPr>
        <w:t xml:space="preserve">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(по Ю. Дмитриеву) </w:t>
      </w:r>
    </w:p>
    <w:p w:rsidR="00382882" w:rsidRPr="0006792F" w:rsidRDefault="00311EEF" w:rsidP="0006792F">
      <w:pPr>
        <w:spacing w:after="389" w:line="240" w:lineRule="auto"/>
        <w:ind w:right="5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82882" w:rsidRPr="0006792F" w:rsidRDefault="00311EEF" w:rsidP="0006792F">
      <w:pPr>
        <w:spacing w:after="461" w:line="240" w:lineRule="auto"/>
        <w:ind w:left="10" w:right="84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 по теме: «Лексика. Культура речи». 6 класс </w:t>
      </w:r>
    </w:p>
    <w:p w:rsidR="00382882" w:rsidRPr="0006792F" w:rsidRDefault="00311EEF" w:rsidP="0006792F">
      <w:pPr>
        <w:spacing w:after="461" w:line="240" w:lineRule="auto"/>
        <w:ind w:left="10" w:right="71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Лобное место </w:t>
      </w:r>
    </w:p>
    <w:p w:rsidR="00382882" w:rsidRPr="0006792F" w:rsidRDefault="00311EEF" w:rsidP="0006792F">
      <w:pPr>
        <w:spacing w:after="4" w:line="240" w:lineRule="auto"/>
        <w:ind w:left="-15" w:right="61" w:firstLine="386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Лобное место — древнейший архитектурный памятник Москвы. Первоначально это был округлый кирпичный помост с деревянной оградой под шатровым навесом на резных столбах. Расположен он в центре Троицкой площади, с середины XVII века она стала называться Красной площадью. </w:t>
      </w:r>
    </w:p>
    <w:p w:rsidR="00382882" w:rsidRPr="0006792F" w:rsidRDefault="00311EEF" w:rsidP="0006792F">
      <w:pPr>
        <w:spacing w:after="4" w:line="240" w:lineRule="auto"/>
        <w:ind w:left="-15" w:right="61" w:firstLine="386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Лобное место играло важнейшую роль в духовной жизни народа и державы. С этого места объявлялись государственные указы. Здесь народ узнавал о восшествии на престол царей, об объявлении войны и заключении мира. </w:t>
      </w:r>
    </w:p>
    <w:p w:rsidR="00382882" w:rsidRPr="0006792F" w:rsidRDefault="00311EEF" w:rsidP="0006792F">
      <w:pPr>
        <w:spacing w:after="4" w:line="240" w:lineRule="auto"/>
        <w:ind w:left="-15" w:right="61" w:firstLine="386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На Лобное место бояре выносили на плечах наследника, когда ему исполнялось 16 лет. И народ видел будущего царя, чтобы уметь отличить его от самозванца. </w:t>
      </w:r>
    </w:p>
    <w:p w:rsidR="00382882" w:rsidRPr="0006792F" w:rsidRDefault="00311EEF" w:rsidP="0006792F">
      <w:pPr>
        <w:spacing w:after="4" w:line="240" w:lineRule="auto"/>
        <w:ind w:left="-15" w:right="61" w:firstLine="386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С Лобного места патриархи произносили молитвы. С него в Вербное воскресенье патриарх раздавал царю, архиереям, боярам, окольничим и думным дьякам освященную вербу и читал народу Евангелие. </w:t>
      </w:r>
    </w:p>
    <w:p w:rsidR="00382882" w:rsidRPr="0006792F" w:rsidRDefault="00311EEF" w:rsidP="0006792F">
      <w:pPr>
        <w:spacing w:after="4" w:line="240" w:lineRule="auto"/>
        <w:ind w:left="-15" w:right="61" w:firstLine="386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Лобное место не было местом казни. Казни совершались рядом на деревянных помостах. </w:t>
      </w:r>
    </w:p>
    <w:p w:rsidR="00382882" w:rsidRPr="0006792F" w:rsidRDefault="00311EEF" w:rsidP="0006792F">
      <w:pPr>
        <w:spacing w:after="146" w:line="240" w:lineRule="auto"/>
        <w:ind w:left="396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82882" w:rsidRPr="0006792F" w:rsidRDefault="00311EEF" w:rsidP="0006792F">
      <w:pPr>
        <w:pStyle w:val="3"/>
        <w:spacing w:line="240" w:lineRule="auto"/>
        <w:ind w:left="86" w:right="117"/>
        <w:rPr>
          <w:szCs w:val="24"/>
        </w:rPr>
      </w:pPr>
      <w:r w:rsidRPr="0006792F">
        <w:rPr>
          <w:szCs w:val="24"/>
        </w:rPr>
        <w:lastRenderedPageBreak/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509" w:type="dxa"/>
        <w:tblInd w:w="-78" w:type="dxa"/>
        <w:tblCellMar>
          <w:top w:w="60" w:type="dxa"/>
          <w:left w:w="78" w:type="dxa"/>
          <w:right w:w="115" w:type="dxa"/>
        </w:tblCellMar>
        <w:tblLook w:val="04A0" w:firstRow="1" w:lastRow="0" w:firstColumn="1" w:lastColumn="0" w:noHBand="0" w:noVBand="1"/>
      </w:tblPr>
      <w:tblGrid>
        <w:gridCol w:w="1294"/>
        <w:gridCol w:w="22"/>
        <w:gridCol w:w="8151"/>
        <w:gridCol w:w="42"/>
      </w:tblGrid>
      <w:tr w:rsidR="00382882" w:rsidRPr="0006792F">
        <w:trPr>
          <w:trHeight w:val="375"/>
        </w:trPr>
        <w:tc>
          <w:tcPr>
            <w:tcW w:w="1316" w:type="dxa"/>
            <w:gridSpan w:val="2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43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gridSpan w:val="2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7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382882" w:rsidRPr="0006792F">
        <w:trPr>
          <w:trHeight w:val="376"/>
        </w:trPr>
        <w:tc>
          <w:tcPr>
            <w:tcW w:w="1316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94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94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94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94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94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382882" w:rsidRPr="0006792F">
        <w:trPr>
          <w:trHeight w:val="376"/>
        </w:trPr>
        <w:tc>
          <w:tcPr>
            <w:tcW w:w="1316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94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94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382882" w:rsidRPr="0006792F">
        <w:trPr>
          <w:trHeight w:val="351"/>
        </w:trPr>
        <w:tc>
          <w:tcPr>
            <w:tcW w:w="1316" w:type="dxa"/>
            <w:gridSpan w:val="2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94" w:type="dxa"/>
            <w:gridSpan w:val="2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382882" w:rsidRPr="0006792F">
        <w:tblPrEx>
          <w:tblCellMar>
            <w:top w:w="21" w:type="dxa"/>
            <w:left w:w="56" w:type="dxa"/>
          </w:tblCellMar>
        </w:tblPrEx>
        <w:trPr>
          <w:gridAfter w:val="1"/>
          <w:wAfter w:w="42" w:type="dxa"/>
          <w:trHeight w:val="375"/>
        </w:trPr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43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74" w:type="dxa"/>
            <w:gridSpan w:val="2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69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382882" w:rsidRPr="0006792F">
        <w:tblPrEx>
          <w:tblCellMar>
            <w:top w:w="21" w:type="dxa"/>
            <w:left w:w="56" w:type="dxa"/>
          </w:tblCellMar>
        </w:tblPrEx>
        <w:trPr>
          <w:gridAfter w:val="1"/>
          <w:wAfter w:w="42" w:type="dxa"/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74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382882" w:rsidRPr="0006792F">
        <w:tblPrEx>
          <w:tblCellMar>
            <w:top w:w="21" w:type="dxa"/>
            <w:left w:w="56" w:type="dxa"/>
          </w:tblCellMar>
        </w:tblPrEx>
        <w:trPr>
          <w:gridAfter w:val="1"/>
          <w:wAfter w:w="42" w:type="dxa"/>
          <w:trHeight w:val="352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74" w:type="dxa"/>
            <w:gridSpan w:val="2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  <w:tr w:rsidR="00382882" w:rsidRPr="0006792F">
        <w:tblPrEx>
          <w:tblCellMar>
            <w:top w:w="21" w:type="dxa"/>
            <w:left w:w="56" w:type="dxa"/>
          </w:tblCellMar>
        </w:tblPrEx>
        <w:trPr>
          <w:gridAfter w:val="1"/>
          <w:wAfter w:w="42" w:type="dxa"/>
          <w:trHeight w:val="486"/>
        </w:trPr>
        <w:tc>
          <w:tcPr>
            <w:tcW w:w="1294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174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382882" w:rsidRPr="0006792F" w:rsidRDefault="00382882" w:rsidP="0006792F">
            <w:pPr>
              <w:rPr>
                <w:sz w:val="24"/>
                <w:szCs w:val="24"/>
              </w:rPr>
            </w:pPr>
          </w:p>
        </w:tc>
      </w:tr>
    </w:tbl>
    <w:p w:rsidR="00382882" w:rsidRPr="0006792F" w:rsidRDefault="00311EEF" w:rsidP="0006792F">
      <w:pPr>
        <w:spacing w:after="383" w:line="240" w:lineRule="auto"/>
        <w:ind w:left="10" w:right="77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 по теме: «Словообразование. Орфография».  </w:t>
      </w:r>
    </w:p>
    <w:p w:rsidR="00382882" w:rsidRPr="0006792F" w:rsidRDefault="00311EEF" w:rsidP="0006792F">
      <w:pPr>
        <w:spacing w:after="383" w:line="240" w:lineRule="auto"/>
        <w:ind w:left="10" w:right="71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6 класс </w:t>
      </w:r>
    </w:p>
    <w:p w:rsidR="00382882" w:rsidRPr="0006792F" w:rsidRDefault="00311EEF" w:rsidP="0006792F">
      <w:pPr>
        <w:spacing w:after="4" w:line="240" w:lineRule="auto"/>
        <w:ind w:left="-15" w:right="61" w:firstLine="386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Снег давно сбежал с полей. От края </w:t>
      </w: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>разбитой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дороги до ближней деревеньки стелется рожь. Она освещена восходящим лучом солнца. На синем небе не видно туч, беловатые облака плывут в северо-западном направлении. </w:t>
      </w:r>
    </w:p>
    <w:p w:rsidR="00382882" w:rsidRPr="0006792F" w:rsidRDefault="00311EEF" w:rsidP="0006792F">
      <w:pPr>
        <w:spacing w:after="4" w:line="240" w:lineRule="auto"/>
        <w:ind w:left="-15" w:right="61" w:firstLine="386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В вышине звенит переливчатая песенка жаворонка. В лесной чащобе воркует горлинка в заботе о постройке нового гнезда для птенцов. В свежей зелени уже жужжат труженицы-пчелки. В каждой бороздке слышатся шепот и шорох. В самой тоненькой веточке, в самом нежном стебельке движется свежий сок. По соломинке, как по лестнице, шествует жучок, важно расправляет свои крылышки. Над камышом мелководной речонки кружатся бирюзовые стрекозы. На опушке березовой рощи в рыхлом почерневшем снегу блистает молодая поросль кустов. </w:t>
      </w:r>
    </w:p>
    <w:p w:rsidR="00382882" w:rsidRPr="0006792F" w:rsidRDefault="00311EEF" w:rsidP="0006792F">
      <w:pPr>
        <w:spacing w:after="141" w:line="240" w:lineRule="auto"/>
        <w:ind w:left="396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82882" w:rsidRPr="0006792F" w:rsidRDefault="00311EEF" w:rsidP="0006792F">
      <w:pPr>
        <w:pStyle w:val="3"/>
        <w:spacing w:line="240" w:lineRule="auto"/>
        <w:ind w:left="86" w:right="117"/>
        <w:rPr>
          <w:szCs w:val="24"/>
        </w:rPr>
      </w:pPr>
      <w:r w:rsidRPr="0006792F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509" w:type="dxa"/>
        <w:tblInd w:w="-78" w:type="dxa"/>
        <w:tblCellMar>
          <w:top w:w="60" w:type="dxa"/>
          <w:left w:w="78" w:type="dxa"/>
          <w:right w:w="115" w:type="dxa"/>
        </w:tblCellMar>
        <w:tblLook w:val="04A0" w:firstRow="1" w:lastRow="0" w:firstColumn="1" w:lastColumn="0" w:noHBand="0" w:noVBand="1"/>
      </w:tblPr>
      <w:tblGrid>
        <w:gridCol w:w="1316"/>
        <w:gridCol w:w="8193"/>
      </w:tblGrid>
      <w:tr w:rsidR="00382882" w:rsidRPr="0006792F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43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7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382882" w:rsidRPr="0006792F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6.10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382882" w:rsidRPr="0006792F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382882" w:rsidRPr="0006792F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</w:tbl>
    <w:p w:rsidR="00382882" w:rsidRPr="0006792F" w:rsidRDefault="00311EEF" w:rsidP="0006792F">
      <w:pPr>
        <w:spacing w:after="0" w:line="240" w:lineRule="auto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06792F" w:rsidRDefault="0006792F" w:rsidP="0006792F">
      <w:pPr>
        <w:spacing w:after="378" w:line="240" w:lineRule="auto"/>
        <w:ind w:left="10" w:right="81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82882" w:rsidRPr="0006792F" w:rsidRDefault="00311EEF" w:rsidP="0006792F">
      <w:pPr>
        <w:spacing w:after="378" w:line="240" w:lineRule="auto"/>
        <w:ind w:left="10" w:right="81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 по теме: «Словообразование».  </w:t>
      </w:r>
    </w:p>
    <w:p w:rsidR="00382882" w:rsidRPr="0006792F" w:rsidRDefault="00311EEF" w:rsidP="0006792F">
      <w:pPr>
        <w:spacing w:after="461" w:line="240" w:lineRule="auto"/>
        <w:ind w:left="10" w:right="71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6 класс </w:t>
      </w:r>
    </w:p>
    <w:p w:rsidR="00382882" w:rsidRPr="0006792F" w:rsidRDefault="00311EEF" w:rsidP="0006792F">
      <w:pPr>
        <w:spacing w:after="302" w:line="240" w:lineRule="auto"/>
        <w:ind w:left="10" w:right="75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Ночлег в лесу </w:t>
      </w:r>
    </w:p>
    <w:p w:rsidR="00382882" w:rsidRPr="0006792F" w:rsidRDefault="00311EEF" w:rsidP="0006792F">
      <w:pPr>
        <w:spacing w:after="4" w:line="240" w:lineRule="auto"/>
        <w:ind w:left="-15" w:right="61" w:firstLine="386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Ребята расположились на опушке леса. Одни побежали собирать хворост, другие рубили ветви для шалаша. Остальные разбирали вещи, вынимали съестное, котелки, кружки, ложки. </w:t>
      </w:r>
    </w:p>
    <w:p w:rsidR="00382882" w:rsidRPr="0006792F" w:rsidRDefault="00311EEF" w:rsidP="0006792F">
      <w:pPr>
        <w:spacing w:after="4" w:line="240" w:lineRule="auto"/>
        <w:ind w:left="-15" w:right="61" w:firstLine="386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Между тем заря угасала. Смеркалось. Вот из лесу раздаются веселые голоса. В ответ послышались радостные крики ожидающих. Большие вязанки хвороста сгружаются на полянке. </w:t>
      </w:r>
    </w:p>
    <w:p w:rsidR="00382882" w:rsidRPr="0006792F" w:rsidRDefault="00311EEF" w:rsidP="0006792F">
      <w:pPr>
        <w:spacing w:after="4" w:line="240" w:lineRule="auto"/>
        <w:ind w:left="-15" w:right="61" w:firstLine="386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Сколько охотников разводить костер! Ребята с увлечением раздувают первые искры огоньков. Дым от костра расстилается густой завесой, и скоро он разгорается. Весело забулькала в котелке вода. </w:t>
      </w:r>
    </w:p>
    <w:p w:rsidR="00382882" w:rsidRPr="0006792F" w:rsidRDefault="00311EEF" w:rsidP="0006792F">
      <w:pPr>
        <w:spacing w:after="4" w:line="240" w:lineRule="auto"/>
        <w:ind w:left="-15" w:right="61" w:firstLine="386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Вскоре все отужинали и стали готовиться ко сну. Но не забывают они потолкаться, побороться, поспорить. А подниматься нужно с рассветом! </w:t>
      </w:r>
    </w:p>
    <w:p w:rsidR="00382882" w:rsidRPr="0006792F" w:rsidRDefault="00311EEF" w:rsidP="0006792F">
      <w:pPr>
        <w:spacing w:after="130" w:line="240" w:lineRule="auto"/>
        <w:ind w:left="-15" w:right="6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Раздается команда: «Всем спать!» Лагерь быстро затихает. </w:t>
      </w:r>
    </w:p>
    <w:p w:rsidR="00382882" w:rsidRPr="0006792F" w:rsidRDefault="00311EEF" w:rsidP="0006792F">
      <w:pPr>
        <w:spacing w:after="146" w:line="240" w:lineRule="auto"/>
        <w:ind w:left="396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82882" w:rsidRPr="0006792F" w:rsidRDefault="00311EEF" w:rsidP="0006792F">
      <w:pPr>
        <w:pStyle w:val="3"/>
        <w:spacing w:line="240" w:lineRule="auto"/>
        <w:ind w:left="86" w:right="117"/>
        <w:rPr>
          <w:szCs w:val="24"/>
        </w:rPr>
      </w:pPr>
      <w:r w:rsidRPr="0006792F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509" w:type="dxa"/>
        <w:tblInd w:w="-78" w:type="dxa"/>
        <w:tblCellMar>
          <w:top w:w="60" w:type="dxa"/>
          <w:left w:w="78" w:type="dxa"/>
          <w:right w:w="115" w:type="dxa"/>
        </w:tblCellMar>
        <w:tblLook w:val="04A0" w:firstRow="1" w:lastRow="0" w:firstColumn="1" w:lastColumn="0" w:noHBand="0" w:noVBand="1"/>
      </w:tblPr>
      <w:tblGrid>
        <w:gridCol w:w="1316"/>
        <w:gridCol w:w="8193"/>
      </w:tblGrid>
      <w:tr w:rsidR="00382882" w:rsidRPr="0006792F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43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7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382882" w:rsidRPr="0006792F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382882" w:rsidRPr="0006792F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7.18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</w:tbl>
    <w:p w:rsidR="00382882" w:rsidRPr="0006792F" w:rsidRDefault="00311EEF" w:rsidP="0006792F">
      <w:pPr>
        <w:spacing w:after="130" w:line="240" w:lineRule="auto"/>
        <w:jc w:val="right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382882" w:rsidRPr="0006792F" w:rsidRDefault="00311EEF" w:rsidP="0006792F">
      <w:pPr>
        <w:spacing w:after="181" w:line="240" w:lineRule="auto"/>
        <w:ind w:left="181" w:hanging="10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 по теме: «Морфология. Имя существительное».  </w:t>
      </w:r>
    </w:p>
    <w:p w:rsidR="00382882" w:rsidRPr="0006792F" w:rsidRDefault="00311EEF" w:rsidP="0006792F">
      <w:pPr>
        <w:spacing w:after="178" w:line="240" w:lineRule="auto"/>
        <w:ind w:left="10" w:right="71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6 класс </w:t>
      </w:r>
    </w:p>
    <w:p w:rsidR="00382882" w:rsidRPr="0006792F" w:rsidRDefault="00311EEF" w:rsidP="0006792F">
      <w:pPr>
        <w:spacing w:after="4" w:line="240" w:lineRule="auto"/>
        <w:ind w:left="-15" w:right="6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Бабочки — одни из самых красивых живых существ на Земле. Они похожи на ожившие цветы. Причудливость и яркость окраски их крыльев поистине сказочная. А какие они разные! Не случайно кроме общего названия есть у бабочек и свои имена. Одних бабочек назвали в честь греческих богов и героев. Вот, например, бабочка по имени психея. Психея была царской дочерью и славилась необыкновенной красотой. Бабочка, которую назвали психеей, тоже необыкновенно красива. А Цирцеей, есть и такая бабочка, в греческой мифологии звали прекрасную, но коварную волшебницу. Она обратила в свиней спутников Одиссея, а его самого целый год удерживала на острове. Крупную дневную бабочку назвали аполлоном в честь бога солнца Аполлона. </w:t>
      </w:r>
    </w:p>
    <w:p w:rsidR="00382882" w:rsidRPr="0006792F" w:rsidRDefault="00311EEF" w:rsidP="0006792F">
      <w:pPr>
        <w:spacing w:after="130" w:line="240" w:lineRule="auto"/>
        <w:ind w:left="71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82882" w:rsidRPr="0006792F" w:rsidRDefault="00311EEF" w:rsidP="0006792F">
      <w:pPr>
        <w:spacing w:after="464" w:line="240" w:lineRule="auto"/>
        <w:ind w:left="706" w:hanging="10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>Грамматическое задание:</w:t>
      </w:r>
      <w:r w:rsidRPr="0006792F">
        <w:rPr>
          <w:b/>
          <w:sz w:val="24"/>
          <w:szCs w:val="24"/>
        </w:rPr>
        <w:t xml:space="preserve"> </w:t>
      </w:r>
    </w:p>
    <w:p w:rsidR="00382882" w:rsidRPr="0006792F" w:rsidRDefault="00311EEF" w:rsidP="0006792F">
      <w:pPr>
        <w:numPr>
          <w:ilvl w:val="0"/>
          <w:numId w:val="6"/>
        </w:numPr>
        <w:spacing w:after="25" w:line="240" w:lineRule="auto"/>
        <w:ind w:right="31" w:firstLine="360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Выпишите имена существительные, с помощью которых называются бабочки и античные герои. Почему в одних случаях эти слова пишутся с маленькой, а в других с большой буквы? </w:t>
      </w:r>
    </w:p>
    <w:p w:rsidR="00382882" w:rsidRPr="0006792F" w:rsidRDefault="00311EEF" w:rsidP="0006792F">
      <w:pPr>
        <w:numPr>
          <w:ilvl w:val="0"/>
          <w:numId w:val="6"/>
        </w:numPr>
        <w:spacing w:after="148" w:line="240" w:lineRule="auto"/>
        <w:ind w:right="31" w:firstLine="360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Морфологический разбор слова «(на) Земле». </w:t>
      </w:r>
    </w:p>
    <w:p w:rsidR="00382882" w:rsidRPr="0006792F" w:rsidRDefault="00311EEF" w:rsidP="0006792F">
      <w:pPr>
        <w:pStyle w:val="3"/>
        <w:spacing w:line="240" w:lineRule="auto"/>
        <w:ind w:left="86" w:right="117"/>
        <w:rPr>
          <w:szCs w:val="24"/>
        </w:rPr>
      </w:pPr>
      <w:r w:rsidRPr="0006792F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509" w:type="dxa"/>
        <w:tblInd w:w="-78" w:type="dxa"/>
        <w:tblCellMar>
          <w:top w:w="60" w:type="dxa"/>
          <w:left w:w="78" w:type="dxa"/>
          <w:right w:w="115" w:type="dxa"/>
        </w:tblCellMar>
        <w:tblLook w:val="04A0" w:firstRow="1" w:lastRow="0" w:firstColumn="1" w:lastColumn="0" w:noHBand="0" w:noVBand="1"/>
      </w:tblPr>
      <w:tblGrid>
        <w:gridCol w:w="1316"/>
        <w:gridCol w:w="8193"/>
      </w:tblGrid>
      <w:tr w:rsidR="00382882" w:rsidRPr="0006792F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43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7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382882" w:rsidRPr="0006792F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Морфологический анализ слова </w:t>
            </w:r>
          </w:p>
        </w:tc>
      </w:tr>
      <w:tr w:rsidR="00382882" w:rsidRPr="0006792F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Морфемный анализ слова </w:t>
            </w:r>
          </w:p>
        </w:tc>
      </w:tr>
    </w:tbl>
    <w:p w:rsidR="00382882" w:rsidRPr="0006792F" w:rsidRDefault="00311EEF" w:rsidP="0006792F">
      <w:pPr>
        <w:spacing w:after="188" w:line="240" w:lineRule="auto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82882" w:rsidRPr="0006792F" w:rsidRDefault="00311EEF" w:rsidP="0006792F">
      <w:pPr>
        <w:spacing w:after="182" w:line="240" w:lineRule="auto"/>
        <w:ind w:left="10" w:right="76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Контрольное сочинение. 6 класс </w:t>
      </w:r>
    </w:p>
    <w:p w:rsidR="00382882" w:rsidRPr="0006792F" w:rsidRDefault="00311EEF" w:rsidP="0006792F">
      <w:pPr>
        <w:spacing w:after="187" w:line="240" w:lineRule="auto"/>
        <w:ind w:left="10" w:right="313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Написание сочинения-описания по личным наблюдениям. </w:t>
      </w:r>
    </w:p>
    <w:p w:rsidR="00382882" w:rsidRPr="0006792F" w:rsidRDefault="00311EEF" w:rsidP="0006792F">
      <w:pPr>
        <w:spacing w:after="130" w:line="240" w:lineRule="auto"/>
        <w:ind w:left="1066" w:right="6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Упр. 167 учебник. </w:t>
      </w:r>
    </w:p>
    <w:p w:rsidR="00382882" w:rsidRPr="0006792F" w:rsidRDefault="00311EEF" w:rsidP="0006792F">
      <w:pPr>
        <w:spacing w:after="194" w:line="240" w:lineRule="auto"/>
        <w:ind w:right="5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82882" w:rsidRPr="0006792F" w:rsidRDefault="00311EEF" w:rsidP="0006792F">
      <w:pPr>
        <w:spacing w:after="181" w:line="240" w:lineRule="auto"/>
        <w:ind w:left="256" w:hanging="10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 по теме: «Морфология. Имя прилагательное».  </w:t>
      </w:r>
    </w:p>
    <w:p w:rsidR="00382882" w:rsidRPr="0006792F" w:rsidRDefault="00311EEF" w:rsidP="0006792F">
      <w:pPr>
        <w:spacing w:after="461" w:line="240" w:lineRule="auto"/>
        <w:ind w:left="10" w:right="71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6 класс </w:t>
      </w:r>
    </w:p>
    <w:p w:rsidR="00382882" w:rsidRPr="0006792F" w:rsidRDefault="00311EEF" w:rsidP="0006792F">
      <w:pPr>
        <w:spacing w:after="4" w:line="240" w:lineRule="auto"/>
        <w:ind w:left="301" w:right="373" w:firstLine="71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Разве белка белая?» — спросите вы. </w:t>
      </w:r>
      <w:r w:rsidRPr="0006792F">
        <w:rPr>
          <w:rFonts w:ascii="Times New Roman" w:eastAsia="Times New Roman" w:hAnsi="Times New Roman" w:cs="Times New Roman"/>
          <w:i/>
          <w:sz w:val="24"/>
          <w:szCs w:val="24"/>
        </w:rPr>
        <w:t>Обычная белка носит легкую рыжеватую шубку.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Поздней осенью эта шубка становится серой, густой и теплой. Но когда белка перелетает с ветки на ветку, она действительно кажется светлой, блестящей. В летописях упоминаются и белые белки — «князья беличьего рода». Возможно, по цвету шкурки этой очень редкой разновидности и получила белка свое имя. А известно ли вам выражение «вертеться как белка в колесе»? Дело в том, что белка не может жить без движения. Поэтому если уж белку держат в неволе, то обязательно в специальной клетке с колесом. И белка целыми днями его крутит. Выражение это означает: находиться в беспрестанных хлопотах и заботах, суетиться. </w:t>
      </w:r>
    </w:p>
    <w:p w:rsidR="00382882" w:rsidRPr="0006792F" w:rsidRDefault="00311EEF" w:rsidP="0006792F">
      <w:pPr>
        <w:spacing w:after="181" w:line="240" w:lineRule="auto"/>
        <w:ind w:left="1021" w:hanging="10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Грамматическое задание:  </w:t>
      </w:r>
    </w:p>
    <w:p w:rsidR="00382882" w:rsidRPr="0006792F" w:rsidRDefault="00311EEF" w:rsidP="0006792F">
      <w:pPr>
        <w:numPr>
          <w:ilvl w:val="0"/>
          <w:numId w:val="7"/>
        </w:numPr>
        <w:spacing w:after="4" w:line="240" w:lineRule="auto"/>
        <w:ind w:right="61" w:firstLine="71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Подчеркните грамматическую основу выделенного предложения. </w:t>
      </w:r>
    </w:p>
    <w:p w:rsidR="00382882" w:rsidRPr="0006792F" w:rsidRDefault="00311EEF" w:rsidP="0006792F">
      <w:pPr>
        <w:numPr>
          <w:ilvl w:val="0"/>
          <w:numId w:val="7"/>
        </w:numPr>
        <w:spacing w:after="4" w:line="240" w:lineRule="auto"/>
        <w:ind w:right="61" w:firstLine="71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Запишите прилагательные в женском роде и во множественном числе. Поставьте ударения в записанных словах. </w:t>
      </w:r>
    </w:p>
    <w:p w:rsidR="00382882" w:rsidRPr="0006792F" w:rsidRDefault="00311EEF" w:rsidP="0006792F">
      <w:pPr>
        <w:spacing w:after="146" w:line="240" w:lineRule="auto"/>
        <w:ind w:left="101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82882" w:rsidRPr="0006792F" w:rsidRDefault="00311EEF" w:rsidP="0006792F">
      <w:pPr>
        <w:pStyle w:val="3"/>
        <w:spacing w:line="240" w:lineRule="auto"/>
        <w:ind w:left="86" w:right="117"/>
        <w:rPr>
          <w:szCs w:val="24"/>
        </w:rPr>
      </w:pPr>
      <w:r w:rsidRPr="0006792F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509" w:type="dxa"/>
        <w:tblInd w:w="-78" w:type="dxa"/>
        <w:tblCellMar>
          <w:top w:w="60" w:type="dxa"/>
          <w:left w:w="78" w:type="dxa"/>
          <w:right w:w="115" w:type="dxa"/>
        </w:tblCellMar>
        <w:tblLook w:val="04A0" w:firstRow="1" w:lastRow="0" w:firstColumn="1" w:lastColumn="0" w:noHBand="0" w:noVBand="1"/>
      </w:tblPr>
      <w:tblGrid>
        <w:gridCol w:w="1316"/>
        <w:gridCol w:w="8193"/>
      </w:tblGrid>
      <w:tr w:rsidR="00382882" w:rsidRPr="0006792F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43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7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382882" w:rsidRPr="0006792F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382882" w:rsidRPr="0006792F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43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7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382882" w:rsidRPr="0006792F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</w:tbl>
    <w:p w:rsidR="00382882" w:rsidRPr="0006792F" w:rsidRDefault="00311EEF" w:rsidP="0006792F">
      <w:pPr>
        <w:spacing w:after="130" w:line="240" w:lineRule="auto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82882" w:rsidRPr="0006792F" w:rsidRDefault="00311EEF" w:rsidP="0006792F">
      <w:pPr>
        <w:spacing w:after="185" w:line="240" w:lineRule="auto"/>
        <w:ind w:left="10" w:right="78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 по теме: «Морфология. Имя числительное. </w:t>
      </w:r>
    </w:p>
    <w:p w:rsidR="00382882" w:rsidRPr="0006792F" w:rsidRDefault="00311EEF" w:rsidP="0006792F">
      <w:pPr>
        <w:spacing w:after="183" w:line="240" w:lineRule="auto"/>
        <w:ind w:left="10" w:right="71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Местоимение».   </w:t>
      </w:r>
    </w:p>
    <w:p w:rsidR="00382882" w:rsidRPr="0006792F" w:rsidRDefault="00311EEF" w:rsidP="0006792F">
      <w:pPr>
        <w:spacing w:after="461" w:line="240" w:lineRule="auto"/>
        <w:ind w:left="10" w:right="71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6 класс </w:t>
      </w:r>
    </w:p>
    <w:p w:rsidR="00382882" w:rsidRPr="0006792F" w:rsidRDefault="00311EEF" w:rsidP="0006792F">
      <w:pPr>
        <w:spacing w:after="4" w:line="240" w:lineRule="auto"/>
        <w:ind w:left="-15" w:right="61" w:firstLine="386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А однажды поселилась в чащобе косогора белогрудая куница. Два или три лета прожила она в одиночестве, изредка появляясь на опушке. Белогрудка вздрагивала чуткими ноздрями, ловила противные запахи деревни и, если приближался человек, пулей вонзалась в лесную глухомань. </w:t>
      </w:r>
    </w:p>
    <w:p w:rsidR="00382882" w:rsidRPr="0006792F" w:rsidRDefault="00311EEF" w:rsidP="0006792F">
      <w:pPr>
        <w:spacing w:after="4" w:line="240" w:lineRule="auto"/>
        <w:ind w:left="-15" w:right="61" w:firstLine="386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На третье или четвертое лето Белогрудка родила маленьких, как бобовые стручки, котят. Мать грела их своим теплом, облизывала каждого до блеска. </w:t>
      </w:r>
    </w:p>
    <w:p w:rsidR="00382882" w:rsidRPr="0006792F" w:rsidRDefault="00311EEF" w:rsidP="0006792F">
      <w:pPr>
        <w:spacing w:after="184" w:line="240" w:lineRule="auto"/>
        <w:ind w:left="-15" w:right="6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Когда котята подросли, стала добывать для них еду. </w:t>
      </w:r>
    </w:p>
    <w:p w:rsidR="00382882" w:rsidRPr="0006792F" w:rsidRDefault="00311EEF" w:rsidP="0006792F">
      <w:pPr>
        <w:spacing w:after="4" w:line="240" w:lineRule="auto"/>
        <w:ind w:left="-15" w:right="61" w:firstLine="386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Но как-то Белогрудку выследили вереинские мальчишки, спустились за ней по косогору, притаились. Она долго петляла по лесу, потом решила, что люди ушли, и вернулась к гнезду. За ней наблюдало несколько человеческих глаз… </w:t>
      </w:r>
    </w:p>
    <w:p w:rsidR="00382882" w:rsidRPr="0006792F" w:rsidRDefault="00311EEF" w:rsidP="0006792F">
      <w:pPr>
        <w:spacing w:after="4" w:line="240" w:lineRule="auto"/>
        <w:ind w:left="-15" w:right="61" w:firstLine="386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Добывать корм день ото дня становилось труднее. Вблизи гнезда уже ничего не было, и куница пошла к большому болоту за озером. </w:t>
      </w:r>
    </w:p>
    <w:p w:rsidR="00382882" w:rsidRPr="0006792F" w:rsidRDefault="00311EEF" w:rsidP="0006792F">
      <w:pPr>
        <w:spacing w:after="65" w:line="240" w:lineRule="auto"/>
        <w:ind w:left="396" w:right="6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А котята пропали, исчезли. </w:t>
      </w:r>
    </w:p>
    <w:p w:rsidR="00382882" w:rsidRPr="0006792F" w:rsidRDefault="00311EEF" w:rsidP="0006792F">
      <w:pPr>
        <w:spacing w:after="339" w:line="240" w:lineRule="auto"/>
        <w:ind w:left="396"/>
        <w:rPr>
          <w:sz w:val="24"/>
          <w:szCs w:val="24"/>
        </w:rPr>
      </w:pPr>
      <w:r w:rsidRPr="0006792F">
        <w:rPr>
          <w:color w:val="444444"/>
          <w:sz w:val="24"/>
          <w:szCs w:val="24"/>
        </w:rPr>
        <w:t xml:space="preserve"> </w:t>
      </w:r>
    </w:p>
    <w:p w:rsidR="00382882" w:rsidRPr="0006792F" w:rsidRDefault="00311EEF" w:rsidP="0006792F">
      <w:pPr>
        <w:pStyle w:val="3"/>
        <w:spacing w:line="240" w:lineRule="auto"/>
        <w:ind w:left="10" w:right="117"/>
        <w:rPr>
          <w:szCs w:val="24"/>
        </w:rPr>
      </w:pPr>
      <w:r w:rsidRPr="0006792F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509" w:type="dxa"/>
        <w:tblInd w:w="-78" w:type="dxa"/>
        <w:tblCellMar>
          <w:top w:w="60" w:type="dxa"/>
          <w:right w:w="115" w:type="dxa"/>
        </w:tblCellMar>
        <w:tblLook w:val="04A0" w:firstRow="1" w:lastRow="0" w:firstColumn="1" w:lastColumn="0" w:noHBand="0" w:noVBand="1"/>
      </w:tblPr>
      <w:tblGrid>
        <w:gridCol w:w="1294"/>
        <w:gridCol w:w="22"/>
        <w:gridCol w:w="2279"/>
        <w:gridCol w:w="5872"/>
        <w:gridCol w:w="42"/>
      </w:tblGrid>
      <w:tr w:rsidR="00382882" w:rsidRPr="0006792F">
        <w:trPr>
          <w:trHeight w:val="376"/>
        </w:trPr>
        <w:tc>
          <w:tcPr>
            <w:tcW w:w="1316" w:type="dxa"/>
            <w:gridSpan w:val="2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21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2279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nil"/>
            </w:tcBorders>
          </w:tcPr>
          <w:p w:rsidR="00382882" w:rsidRPr="0006792F" w:rsidRDefault="00382882" w:rsidP="0006792F">
            <w:pPr>
              <w:rPr>
                <w:sz w:val="24"/>
                <w:szCs w:val="24"/>
              </w:rPr>
            </w:pPr>
          </w:p>
        </w:tc>
        <w:tc>
          <w:tcPr>
            <w:tcW w:w="5915" w:type="dxa"/>
            <w:gridSpan w:val="2"/>
            <w:tcBorders>
              <w:top w:val="single" w:sz="6" w:space="0" w:color="000000"/>
              <w:left w:val="nil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7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2279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:rsidR="00382882" w:rsidRPr="0006792F" w:rsidRDefault="00311EEF" w:rsidP="0006792F">
            <w:pPr>
              <w:ind w:left="7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  <w:tc>
          <w:tcPr>
            <w:tcW w:w="5915" w:type="dxa"/>
            <w:gridSpan w:val="2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82882" w:rsidP="0006792F">
            <w:pPr>
              <w:rPr>
                <w:sz w:val="24"/>
                <w:szCs w:val="24"/>
              </w:rPr>
            </w:pPr>
          </w:p>
        </w:tc>
      </w:tr>
      <w:tr w:rsidR="00382882" w:rsidRPr="0006792F">
        <w:trPr>
          <w:trHeight w:val="375"/>
        </w:trPr>
        <w:tc>
          <w:tcPr>
            <w:tcW w:w="1316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7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2279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:rsidR="00382882" w:rsidRPr="0006792F" w:rsidRDefault="00311EEF" w:rsidP="0006792F">
            <w:pPr>
              <w:ind w:left="7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  <w:tc>
          <w:tcPr>
            <w:tcW w:w="5915" w:type="dxa"/>
            <w:gridSpan w:val="2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82882" w:rsidP="0006792F">
            <w:pPr>
              <w:rPr>
                <w:sz w:val="24"/>
                <w:szCs w:val="24"/>
              </w:rPr>
            </w:pPr>
          </w:p>
        </w:tc>
      </w:tr>
      <w:tr w:rsidR="00382882" w:rsidRPr="0006792F">
        <w:trPr>
          <w:trHeight w:val="351"/>
        </w:trPr>
        <w:tc>
          <w:tcPr>
            <w:tcW w:w="1316" w:type="dxa"/>
            <w:gridSpan w:val="2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ind w:left="7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2279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nil"/>
            </w:tcBorders>
          </w:tcPr>
          <w:p w:rsidR="00382882" w:rsidRPr="0006792F" w:rsidRDefault="00311EEF" w:rsidP="0006792F">
            <w:pPr>
              <w:ind w:left="7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  <w:tc>
          <w:tcPr>
            <w:tcW w:w="5915" w:type="dxa"/>
            <w:gridSpan w:val="2"/>
            <w:tcBorders>
              <w:top w:val="single" w:sz="24" w:space="0" w:color="FFFFFF"/>
              <w:left w:val="nil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82882" w:rsidP="0006792F">
            <w:pPr>
              <w:rPr>
                <w:sz w:val="24"/>
                <w:szCs w:val="24"/>
              </w:rPr>
            </w:pPr>
          </w:p>
        </w:tc>
      </w:tr>
      <w:tr w:rsidR="00382882" w:rsidRPr="0006792F">
        <w:tblPrEx>
          <w:tblCellMar>
            <w:top w:w="22" w:type="dxa"/>
            <w:left w:w="56" w:type="dxa"/>
          </w:tblCellMar>
        </w:tblPrEx>
        <w:trPr>
          <w:gridAfter w:val="1"/>
          <w:wAfter w:w="42" w:type="dxa"/>
          <w:trHeight w:val="375"/>
        </w:trPr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43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74" w:type="dxa"/>
            <w:gridSpan w:val="3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69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382882" w:rsidRPr="0006792F">
        <w:tblPrEx>
          <w:tblCellMar>
            <w:top w:w="22" w:type="dxa"/>
            <w:left w:w="56" w:type="dxa"/>
          </w:tblCellMar>
        </w:tblPrEx>
        <w:trPr>
          <w:gridAfter w:val="1"/>
          <w:wAfter w:w="42" w:type="dxa"/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74" w:type="dxa"/>
            <w:gridSpan w:val="3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382882" w:rsidRPr="0006792F">
        <w:tblPrEx>
          <w:tblCellMar>
            <w:top w:w="22" w:type="dxa"/>
            <w:left w:w="56" w:type="dxa"/>
          </w:tblCellMar>
        </w:tblPrEx>
        <w:trPr>
          <w:gridAfter w:val="1"/>
          <w:wAfter w:w="42" w:type="dxa"/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74" w:type="dxa"/>
            <w:gridSpan w:val="3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382882" w:rsidRPr="0006792F">
        <w:tblPrEx>
          <w:tblCellMar>
            <w:top w:w="22" w:type="dxa"/>
            <w:left w:w="56" w:type="dxa"/>
          </w:tblCellMar>
        </w:tblPrEx>
        <w:trPr>
          <w:gridAfter w:val="1"/>
          <w:wAfter w:w="42" w:type="dxa"/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74" w:type="dxa"/>
            <w:gridSpan w:val="3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382882" w:rsidRPr="0006792F">
        <w:tblPrEx>
          <w:tblCellMar>
            <w:top w:w="22" w:type="dxa"/>
            <w:left w:w="56" w:type="dxa"/>
          </w:tblCellMar>
        </w:tblPrEx>
        <w:trPr>
          <w:gridAfter w:val="1"/>
          <w:wAfter w:w="42" w:type="dxa"/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74" w:type="dxa"/>
            <w:gridSpan w:val="3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382882" w:rsidRPr="0006792F">
        <w:tblPrEx>
          <w:tblCellMar>
            <w:top w:w="22" w:type="dxa"/>
            <w:left w:w="56" w:type="dxa"/>
          </w:tblCellMar>
        </w:tblPrEx>
        <w:trPr>
          <w:gridAfter w:val="1"/>
          <w:wAfter w:w="42" w:type="dxa"/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74" w:type="dxa"/>
            <w:gridSpan w:val="3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382882" w:rsidRPr="0006792F">
        <w:tblPrEx>
          <w:tblCellMar>
            <w:top w:w="22" w:type="dxa"/>
            <w:left w:w="56" w:type="dxa"/>
          </w:tblCellMar>
        </w:tblPrEx>
        <w:trPr>
          <w:gridAfter w:val="1"/>
          <w:wAfter w:w="42" w:type="dxa"/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74" w:type="dxa"/>
            <w:gridSpan w:val="3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382882" w:rsidRPr="0006792F">
        <w:tblPrEx>
          <w:tblCellMar>
            <w:top w:w="22" w:type="dxa"/>
            <w:left w:w="56" w:type="dxa"/>
          </w:tblCellMar>
        </w:tblPrEx>
        <w:trPr>
          <w:gridAfter w:val="1"/>
          <w:wAfter w:w="42" w:type="dxa"/>
          <w:trHeight w:val="352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74" w:type="dxa"/>
            <w:gridSpan w:val="3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  <w:tr w:rsidR="00382882" w:rsidRPr="0006792F">
        <w:tblPrEx>
          <w:tblCellMar>
            <w:top w:w="22" w:type="dxa"/>
            <w:left w:w="56" w:type="dxa"/>
          </w:tblCellMar>
        </w:tblPrEx>
        <w:trPr>
          <w:gridAfter w:val="1"/>
          <w:wAfter w:w="42" w:type="dxa"/>
          <w:trHeight w:val="486"/>
        </w:trPr>
        <w:tc>
          <w:tcPr>
            <w:tcW w:w="1294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74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382882" w:rsidRPr="0006792F" w:rsidRDefault="00382882" w:rsidP="0006792F">
            <w:pPr>
              <w:rPr>
                <w:sz w:val="24"/>
                <w:szCs w:val="24"/>
              </w:rPr>
            </w:pPr>
          </w:p>
        </w:tc>
      </w:tr>
    </w:tbl>
    <w:p w:rsidR="00382882" w:rsidRPr="0006792F" w:rsidRDefault="00382882" w:rsidP="005E2FDC">
      <w:pPr>
        <w:spacing w:after="135" w:line="240" w:lineRule="auto"/>
        <w:rPr>
          <w:sz w:val="24"/>
          <w:szCs w:val="24"/>
        </w:rPr>
      </w:pPr>
    </w:p>
    <w:p w:rsidR="00382882" w:rsidRPr="0006792F" w:rsidRDefault="00311EEF" w:rsidP="0006792F">
      <w:pPr>
        <w:spacing w:after="123" w:line="240" w:lineRule="auto"/>
        <w:ind w:left="10" w:right="76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 по теме: «Морфология. Глагол».  6 класс </w:t>
      </w:r>
    </w:p>
    <w:p w:rsidR="00382882" w:rsidRPr="0006792F" w:rsidRDefault="00311EEF" w:rsidP="0006792F">
      <w:pPr>
        <w:spacing w:after="4" w:line="240" w:lineRule="auto"/>
        <w:ind w:left="-15" w:right="6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>День был ясный, летний. Сверху пекло. Возле поскотины клонились к земле рябенькие кукушкины слезки. На длинных хрустких стеблях болтались из стороны в сторону синие колокольчики. Наверное, только пчелы слышали, как они звенели. Возле муравейника, на обогретой земле, лежали полосатые цветки-граммофончики, и в голубые их рупоры совали головки шмели. Они надолго замирали, выставив мохнатые зобы. Должно быть, заслушивались музыкой. Березовые листья блестели, осинник сомлел от жары. Боярка доцветала и сорила в воду. Сосняк был в синем куреве. Над</w:t>
      </w:r>
      <w:hyperlink r:id="rId7">
        <w:r w:rsidRPr="0006792F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  <w:hyperlink r:id="rId8">
        <w:r w:rsidRPr="0006792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</w:rPr>
          <w:t>Енисеем</w:t>
        </w:r>
      </w:hyperlink>
      <w:hyperlink r:id="rId9">
        <w:r w:rsidRPr="0006792F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чуть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мерцало. Леса на скалах стояли неподвижно, и железнодорожный мост в городе, видимый из нашего села в ясную погоду, колыхался тонким кружевцем. И если долго смотреть на него, он истощался, и кружевце рвалось. </w:t>
      </w:r>
    </w:p>
    <w:p w:rsidR="00382882" w:rsidRPr="0006792F" w:rsidRDefault="00311EEF" w:rsidP="0006792F">
      <w:pPr>
        <w:spacing w:after="181" w:line="240" w:lineRule="auto"/>
        <w:ind w:left="706" w:hanging="10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Грамматическое задание: </w:t>
      </w:r>
    </w:p>
    <w:p w:rsidR="00382882" w:rsidRPr="0006792F" w:rsidRDefault="00311EEF" w:rsidP="0006792F">
      <w:pPr>
        <w:numPr>
          <w:ilvl w:val="0"/>
          <w:numId w:val="8"/>
        </w:numPr>
        <w:spacing w:after="187" w:line="240" w:lineRule="auto"/>
        <w:ind w:right="31" w:hanging="28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Определите спряжение глаголов. Укажите глаголы-исключения. </w:t>
      </w:r>
    </w:p>
    <w:p w:rsidR="00382882" w:rsidRPr="0006792F" w:rsidRDefault="00311EEF" w:rsidP="0006792F">
      <w:pPr>
        <w:numPr>
          <w:ilvl w:val="0"/>
          <w:numId w:val="8"/>
        </w:numPr>
        <w:spacing w:after="146" w:line="240" w:lineRule="auto"/>
        <w:ind w:right="31" w:hanging="28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Найдите глаголы с чередованием гласных в корне.  </w:t>
      </w:r>
    </w:p>
    <w:p w:rsidR="00382882" w:rsidRPr="0006792F" w:rsidRDefault="00311EEF" w:rsidP="0006792F">
      <w:pPr>
        <w:pStyle w:val="3"/>
        <w:spacing w:line="240" w:lineRule="auto"/>
        <w:ind w:left="86" w:right="117"/>
        <w:rPr>
          <w:szCs w:val="24"/>
        </w:rPr>
      </w:pPr>
      <w:r w:rsidRPr="0006792F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509" w:type="dxa"/>
        <w:tblInd w:w="-78" w:type="dxa"/>
        <w:tblCellMar>
          <w:top w:w="60" w:type="dxa"/>
          <w:right w:w="115" w:type="dxa"/>
        </w:tblCellMar>
        <w:tblLook w:val="04A0" w:firstRow="1" w:lastRow="0" w:firstColumn="1" w:lastColumn="0" w:noHBand="0" w:noVBand="1"/>
      </w:tblPr>
      <w:tblGrid>
        <w:gridCol w:w="1294"/>
        <w:gridCol w:w="22"/>
        <w:gridCol w:w="2279"/>
        <w:gridCol w:w="5872"/>
        <w:gridCol w:w="42"/>
      </w:tblGrid>
      <w:tr w:rsidR="00382882" w:rsidRPr="0006792F">
        <w:trPr>
          <w:trHeight w:val="375"/>
        </w:trPr>
        <w:tc>
          <w:tcPr>
            <w:tcW w:w="1316" w:type="dxa"/>
            <w:gridSpan w:val="2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21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2279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nil"/>
            </w:tcBorders>
          </w:tcPr>
          <w:p w:rsidR="00382882" w:rsidRPr="0006792F" w:rsidRDefault="00382882" w:rsidP="0006792F">
            <w:pPr>
              <w:rPr>
                <w:sz w:val="24"/>
                <w:szCs w:val="24"/>
              </w:rPr>
            </w:pPr>
          </w:p>
        </w:tc>
        <w:tc>
          <w:tcPr>
            <w:tcW w:w="5915" w:type="dxa"/>
            <w:gridSpan w:val="2"/>
            <w:tcBorders>
              <w:top w:val="single" w:sz="6" w:space="0" w:color="000000"/>
              <w:left w:val="nil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382882" w:rsidRPr="0006792F">
        <w:trPr>
          <w:trHeight w:val="376"/>
        </w:trPr>
        <w:tc>
          <w:tcPr>
            <w:tcW w:w="1316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7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2279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:rsidR="00382882" w:rsidRPr="0006792F" w:rsidRDefault="00311EEF" w:rsidP="0006792F">
            <w:pPr>
              <w:ind w:left="7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  <w:tc>
          <w:tcPr>
            <w:tcW w:w="5915" w:type="dxa"/>
            <w:gridSpan w:val="2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82882" w:rsidP="0006792F">
            <w:pPr>
              <w:rPr>
                <w:sz w:val="24"/>
                <w:szCs w:val="24"/>
              </w:rPr>
            </w:pPr>
          </w:p>
        </w:tc>
      </w:tr>
      <w:tr w:rsidR="00382882" w:rsidRPr="0006792F">
        <w:trPr>
          <w:trHeight w:val="375"/>
        </w:trPr>
        <w:tc>
          <w:tcPr>
            <w:tcW w:w="1316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7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2279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:rsidR="00382882" w:rsidRPr="0006792F" w:rsidRDefault="00311EEF" w:rsidP="0006792F">
            <w:pPr>
              <w:ind w:left="7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  <w:tc>
          <w:tcPr>
            <w:tcW w:w="5915" w:type="dxa"/>
            <w:gridSpan w:val="2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82882" w:rsidP="0006792F">
            <w:pPr>
              <w:rPr>
                <w:sz w:val="24"/>
                <w:szCs w:val="24"/>
              </w:rPr>
            </w:pPr>
          </w:p>
        </w:tc>
      </w:tr>
      <w:tr w:rsidR="00382882" w:rsidRPr="0006792F">
        <w:trPr>
          <w:trHeight w:val="351"/>
        </w:trPr>
        <w:tc>
          <w:tcPr>
            <w:tcW w:w="1316" w:type="dxa"/>
            <w:gridSpan w:val="2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ind w:left="7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2279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nil"/>
            </w:tcBorders>
          </w:tcPr>
          <w:p w:rsidR="00382882" w:rsidRPr="0006792F" w:rsidRDefault="00311EEF" w:rsidP="0006792F">
            <w:pPr>
              <w:ind w:left="7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  <w:tc>
          <w:tcPr>
            <w:tcW w:w="5915" w:type="dxa"/>
            <w:gridSpan w:val="2"/>
            <w:tcBorders>
              <w:top w:val="single" w:sz="24" w:space="0" w:color="FFFFFF"/>
              <w:left w:val="nil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82882" w:rsidP="0006792F">
            <w:pPr>
              <w:rPr>
                <w:sz w:val="24"/>
                <w:szCs w:val="24"/>
              </w:rPr>
            </w:pPr>
          </w:p>
        </w:tc>
      </w:tr>
      <w:tr w:rsidR="00382882" w:rsidRPr="0006792F">
        <w:tblPrEx>
          <w:tblCellMar>
            <w:top w:w="22" w:type="dxa"/>
            <w:left w:w="56" w:type="dxa"/>
          </w:tblCellMar>
        </w:tblPrEx>
        <w:trPr>
          <w:gridAfter w:val="1"/>
          <w:wAfter w:w="42" w:type="dxa"/>
          <w:trHeight w:val="375"/>
        </w:trPr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43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74" w:type="dxa"/>
            <w:gridSpan w:val="3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69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382882" w:rsidRPr="0006792F">
        <w:tblPrEx>
          <w:tblCellMar>
            <w:top w:w="22" w:type="dxa"/>
            <w:left w:w="56" w:type="dxa"/>
          </w:tblCellMar>
        </w:tblPrEx>
        <w:trPr>
          <w:gridAfter w:val="1"/>
          <w:wAfter w:w="42" w:type="dxa"/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74" w:type="dxa"/>
            <w:gridSpan w:val="3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382882" w:rsidRPr="0006792F">
        <w:tblPrEx>
          <w:tblCellMar>
            <w:top w:w="22" w:type="dxa"/>
            <w:left w:w="56" w:type="dxa"/>
          </w:tblCellMar>
        </w:tblPrEx>
        <w:trPr>
          <w:gridAfter w:val="1"/>
          <w:wAfter w:w="42" w:type="dxa"/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74" w:type="dxa"/>
            <w:gridSpan w:val="3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382882" w:rsidRPr="0006792F">
        <w:tblPrEx>
          <w:tblCellMar>
            <w:top w:w="22" w:type="dxa"/>
            <w:left w:w="56" w:type="dxa"/>
          </w:tblCellMar>
        </w:tblPrEx>
        <w:trPr>
          <w:gridAfter w:val="1"/>
          <w:wAfter w:w="42" w:type="dxa"/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74" w:type="dxa"/>
            <w:gridSpan w:val="3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382882" w:rsidRPr="0006792F">
        <w:tblPrEx>
          <w:tblCellMar>
            <w:top w:w="22" w:type="dxa"/>
            <w:left w:w="56" w:type="dxa"/>
          </w:tblCellMar>
        </w:tblPrEx>
        <w:trPr>
          <w:gridAfter w:val="1"/>
          <w:wAfter w:w="42" w:type="dxa"/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74" w:type="dxa"/>
            <w:gridSpan w:val="3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382882" w:rsidRPr="0006792F">
        <w:tblPrEx>
          <w:tblCellMar>
            <w:top w:w="22" w:type="dxa"/>
            <w:left w:w="56" w:type="dxa"/>
          </w:tblCellMar>
        </w:tblPrEx>
        <w:trPr>
          <w:gridAfter w:val="1"/>
          <w:wAfter w:w="42" w:type="dxa"/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74" w:type="dxa"/>
            <w:gridSpan w:val="3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382882" w:rsidRPr="0006792F">
        <w:tblPrEx>
          <w:tblCellMar>
            <w:top w:w="22" w:type="dxa"/>
            <w:left w:w="56" w:type="dxa"/>
          </w:tblCellMar>
        </w:tblPrEx>
        <w:trPr>
          <w:gridAfter w:val="1"/>
          <w:wAfter w:w="42" w:type="dxa"/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74" w:type="dxa"/>
            <w:gridSpan w:val="3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382882" w:rsidRPr="0006792F">
        <w:tblPrEx>
          <w:tblCellMar>
            <w:top w:w="22" w:type="dxa"/>
            <w:left w:w="56" w:type="dxa"/>
          </w:tblCellMar>
        </w:tblPrEx>
        <w:trPr>
          <w:gridAfter w:val="1"/>
          <w:wAfter w:w="42" w:type="dxa"/>
          <w:trHeight w:val="352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74" w:type="dxa"/>
            <w:gridSpan w:val="3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  <w:tr w:rsidR="00382882" w:rsidRPr="0006792F">
        <w:tblPrEx>
          <w:tblCellMar>
            <w:top w:w="22" w:type="dxa"/>
            <w:left w:w="56" w:type="dxa"/>
          </w:tblCellMar>
        </w:tblPrEx>
        <w:trPr>
          <w:gridAfter w:val="1"/>
          <w:wAfter w:w="42" w:type="dxa"/>
          <w:trHeight w:val="486"/>
        </w:trPr>
        <w:tc>
          <w:tcPr>
            <w:tcW w:w="1294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382882" w:rsidRPr="0006792F" w:rsidRDefault="00382882" w:rsidP="0006792F">
            <w:pPr>
              <w:rPr>
                <w:sz w:val="24"/>
                <w:szCs w:val="24"/>
              </w:rPr>
            </w:pPr>
          </w:p>
        </w:tc>
        <w:tc>
          <w:tcPr>
            <w:tcW w:w="8174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382882" w:rsidRPr="0006792F" w:rsidRDefault="00311EEF" w:rsidP="0006792F">
            <w:pPr>
              <w:ind w:left="338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</w:tbl>
    <w:p w:rsidR="00382882" w:rsidRPr="0006792F" w:rsidRDefault="00311EEF" w:rsidP="0006792F">
      <w:pPr>
        <w:spacing w:after="186" w:line="240" w:lineRule="auto"/>
        <w:ind w:left="10" w:right="81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 по теме: «Повторение».   </w:t>
      </w:r>
    </w:p>
    <w:p w:rsidR="00382882" w:rsidRPr="0006792F" w:rsidRDefault="00311EEF" w:rsidP="0006792F">
      <w:pPr>
        <w:spacing w:after="461" w:line="240" w:lineRule="auto"/>
        <w:ind w:left="10" w:right="76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Итоговый контроль. 6 класс </w:t>
      </w:r>
    </w:p>
    <w:p w:rsidR="00382882" w:rsidRPr="0006792F" w:rsidRDefault="00311EEF" w:rsidP="0006792F">
      <w:pPr>
        <w:spacing w:after="403" w:line="240" w:lineRule="auto"/>
        <w:ind w:left="648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Воспоминание о лете </w:t>
      </w:r>
    </w:p>
    <w:p w:rsidR="00382882" w:rsidRPr="0006792F" w:rsidRDefault="00311EEF" w:rsidP="0006792F">
      <w:pPr>
        <w:spacing w:after="4" w:line="240" w:lineRule="auto"/>
        <w:ind w:left="-15" w:right="6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Лето после экзаменов я провёл у родителей на даче близ станции Столбовой. </w:t>
      </w:r>
    </w:p>
    <w:p w:rsidR="00382882" w:rsidRPr="0006792F" w:rsidRDefault="00311EEF" w:rsidP="0006792F">
      <w:pPr>
        <w:spacing w:after="4" w:line="240" w:lineRule="auto"/>
        <w:ind w:left="-15" w:right="6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В доме, по преданию, казаки нашей отступавшей армии отстреливались от наседавших передовых частей Наполеона. В глубине парка зарастали и приходили в ветхость их могилы. </w:t>
      </w:r>
    </w:p>
    <w:p w:rsidR="00382882" w:rsidRPr="0006792F" w:rsidRDefault="00311EEF" w:rsidP="0006792F">
      <w:pPr>
        <w:spacing w:after="4" w:line="240" w:lineRule="auto"/>
        <w:ind w:left="-15" w:right="6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>Внутри дома были узкие комнаты, высокие окна.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Настольная керосиновая лампа разбрасывала огромных размеров тени по углам тёмных бордовых стен и потолку. </w:t>
      </w:r>
    </w:p>
    <w:p w:rsidR="00382882" w:rsidRPr="0006792F" w:rsidRDefault="00311EEF" w:rsidP="0006792F">
      <w:pPr>
        <w:spacing w:after="4" w:line="240" w:lineRule="auto"/>
        <w:ind w:left="-15" w:right="6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Под парком вилась небольшая речка. Над одним из омутов продолжала расти в опрокинутом виде большая старая берёза. </w:t>
      </w:r>
    </w:p>
    <w:p w:rsidR="00382882" w:rsidRPr="0006792F" w:rsidRDefault="00311EEF" w:rsidP="0006792F">
      <w:pPr>
        <w:spacing w:after="4" w:line="240" w:lineRule="auto"/>
        <w:ind w:left="-15" w:right="6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>Зелёная паутина её ветвей представляла висевшую над водой воздушную беседку. Там можно было сидеть или лежать</w:t>
      </w: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. Здесь я обосновал свой рабочий угол.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Я читал Тютчева и первый раз в жизни писал стихи. </w:t>
      </w:r>
    </w:p>
    <w:p w:rsidR="00382882" w:rsidRPr="0006792F" w:rsidRDefault="00311EEF" w:rsidP="0006792F">
      <w:pPr>
        <w:spacing w:after="4" w:line="240" w:lineRule="auto"/>
        <w:ind w:left="-15" w:right="6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В гуще этого дерева я за три летних месяца написал стихотворения своей первой книги. </w:t>
      </w:r>
    </w:p>
    <w:p w:rsidR="00382882" w:rsidRPr="0006792F" w:rsidRDefault="00311EEF" w:rsidP="0006792F">
      <w:pPr>
        <w:spacing w:after="467" w:line="240" w:lineRule="auto"/>
        <w:ind w:right="77"/>
        <w:jc w:val="right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i/>
          <w:sz w:val="24"/>
          <w:szCs w:val="24"/>
        </w:rPr>
        <w:t>(119 слов) По Б. Пастернаку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82882" w:rsidRPr="0006792F" w:rsidRDefault="00311EEF" w:rsidP="0006792F">
      <w:pPr>
        <w:spacing w:after="181" w:line="240" w:lineRule="auto"/>
        <w:ind w:left="706" w:hanging="10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Задания: </w:t>
      </w:r>
    </w:p>
    <w:p w:rsidR="00382882" w:rsidRPr="0006792F" w:rsidRDefault="00311EEF" w:rsidP="0006792F">
      <w:pPr>
        <w:numPr>
          <w:ilvl w:val="0"/>
          <w:numId w:val="9"/>
        </w:numPr>
        <w:spacing w:after="4" w:line="240" w:lineRule="auto"/>
        <w:ind w:right="61" w:hanging="36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Сделайте синтаксический разбор выделенных предложений (по вариантам). </w:t>
      </w:r>
    </w:p>
    <w:p w:rsidR="00382882" w:rsidRPr="0006792F" w:rsidRDefault="00311EEF" w:rsidP="0006792F">
      <w:pPr>
        <w:numPr>
          <w:ilvl w:val="0"/>
          <w:numId w:val="9"/>
        </w:numPr>
        <w:spacing w:after="4" w:line="240" w:lineRule="auto"/>
        <w:ind w:right="61" w:hanging="36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Разберите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ab/>
        <w:t xml:space="preserve">по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ab/>
        <w:t xml:space="preserve">составу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ab/>
        <w:t xml:space="preserve">глаголы: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ab/>
        <w:t xml:space="preserve">зарастали,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ab/>
        <w:t xml:space="preserve">продолжала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ab/>
        <w:t xml:space="preserve">(по вариантам). </w:t>
      </w:r>
    </w:p>
    <w:p w:rsidR="00382882" w:rsidRPr="0006792F" w:rsidRDefault="00311EEF" w:rsidP="0006792F">
      <w:pPr>
        <w:numPr>
          <w:ilvl w:val="0"/>
          <w:numId w:val="9"/>
        </w:numPr>
        <w:spacing w:after="165" w:line="240" w:lineRule="auto"/>
        <w:ind w:right="61" w:hanging="36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Выпишите 3 слова с разными орфограммами в корне, орфограммы обозначьте. </w:t>
      </w:r>
    </w:p>
    <w:p w:rsidR="00382882" w:rsidRPr="0006792F" w:rsidRDefault="00311EEF" w:rsidP="0006792F">
      <w:pPr>
        <w:pStyle w:val="3"/>
        <w:spacing w:line="240" w:lineRule="auto"/>
        <w:ind w:left="10" w:right="117"/>
        <w:rPr>
          <w:szCs w:val="24"/>
        </w:rPr>
      </w:pPr>
      <w:r w:rsidRPr="0006792F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468" w:type="dxa"/>
        <w:tblInd w:w="-56" w:type="dxa"/>
        <w:tblCellMar>
          <w:top w:w="21" w:type="dxa"/>
          <w:left w:w="56" w:type="dxa"/>
          <w:right w:w="115" w:type="dxa"/>
        </w:tblCellMar>
        <w:tblLook w:val="04A0" w:firstRow="1" w:lastRow="0" w:firstColumn="1" w:lastColumn="0" w:noHBand="0" w:noVBand="1"/>
      </w:tblPr>
      <w:tblGrid>
        <w:gridCol w:w="1294"/>
        <w:gridCol w:w="8174"/>
      </w:tblGrid>
      <w:tr w:rsidR="00382882" w:rsidRPr="0006792F">
        <w:trPr>
          <w:trHeight w:val="375"/>
        </w:trPr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43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7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69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382882" w:rsidRPr="0006792F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382882" w:rsidRPr="0006792F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382882" w:rsidRPr="0006792F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382882" w:rsidRPr="0006792F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382882" w:rsidRPr="0006792F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382882" w:rsidRPr="0006792F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382882" w:rsidRPr="0006792F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382882" w:rsidRPr="0006792F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382882" w:rsidRPr="0006792F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382882" w:rsidRPr="0006792F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  <w:tr w:rsidR="00382882" w:rsidRPr="0006792F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3.2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Морфемный анализ слова </w:t>
            </w:r>
          </w:p>
        </w:tc>
      </w:tr>
      <w:tr w:rsidR="00382882" w:rsidRPr="0006792F">
        <w:trPr>
          <w:trHeight w:val="353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5.12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Синтаксический анализ простого предложения </w:t>
            </w:r>
          </w:p>
        </w:tc>
      </w:tr>
      <w:tr w:rsidR="00382882" w:rsidRPr="0006792F">
        <w:trPr>
          <w:trHeight w:val="486"/>
        </w:trPr>
        <w:tc>
          <w:tcPr>
            <w:tcW w:w="1294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74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382882" w:rsidRPr="0006792F" w:rsidRDefault="00382882" w:rsidP="0006792F">
            <w:pPr>
              <w:rPr>
                <w:sz w:val="24"/>
                <w:szCs w:val="24"/>
              </w:rPr>
            </w:pPr>
          </w:p>
        </w:tc>
      </w:tr>
    </w:tbl>
    <w:p w:rsidR="00382882" w:rsidRPr="0006792F" w:rsidRDefault="00311EEF" w:rsidP="0006792F">
      <w:pPr>
        <w:spacing w:after="0" w:line="240" w:lineRule="auto"/>
        <w:ind w:left="686"/>
        <w:jc w:val="center"/>
        <w:rPr>
          <w:sz w:val="24"/>
          <w:szCs w:val="24"/>
        </w:rPr>
      </w:pPr>
      <w:r w:rsidRPr="0006792F">
        <w:rPr>
          <w:sz w:val="24"/>
          <w:szCs w:val="24"/>
        </w:rPr>
        <w:t xml:space="preserve"> </w:t>
      </w:r>
    </w:p>
    <w:sectPr w:rsidR="00382882" w:rsidRPr="0006792F" w:rsidSect="002F4DB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5" w:h="16840"/>
      <w:pgMar w:top="709" w:right="776" w:bottom="1159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1C0A" w:rsidRDefault="00261C0A" w:rsidP="00074EBE">
      <w:pPr>
        <w:spacing w:after="0" w:line="240" w:lineRule="auto"/>
      </w:pPr>
      <w:r>
        <w:separator/>
      </w:r>
    </w:p>
  </w:endnote>
  <w:endnote w:type="continuationSeparator" w:id="0">
    <w:p w:rsidR="00261C0A" w:rsidRDefault="00261C0A" w:rsidP="00074E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EBE" w:rsidRDefault="00074EBE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EBE" w:rsidRDefault="00074EBE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EBE" w:rsidRDefault="00074EB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1C0A" w:rsidRDefault="00261C0A" w:rsidP="00074EBE">
      <w:pPr>
        <w:spacing w:after="0" w:line="240" w:lineRule="auto"/>
      </w:pPr>
      <w:r>
        <w:separator/>
      </w:r>
    </w:p>
  </w:footnote>
  <w:footnote w:type="continuationSeparator" w:id="0">
    <w:p w:rsidR="00261C0A" w:rsidRDefault="00261C0A" w:rsidP="00074E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EBE" w:rsidRDefault="00074EBE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EBE" w:rsidRDefault="00074EBE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EBE" w:rsidRDefault="00074EB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3D45"/>
    <w:multiLevelType w:val="hybridMultilevel"/>
    <w:tmpl w:val="A5EE4D3E"/>
    <w:lvl w:ilvl="0" w:tplc="9232242A">
      <w:start w:val="1"/>
      <w:numFmt w:val="decimal"/>
      <w:lvlText w:val="%1."/>
      <w:lvlJc w:val="left"/>
      <w:pPr>
        <w:ind w:left="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3F4676C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9506958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56AE41C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A9265E4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FD04BDE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770A4CC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EF22C16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6DCB890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5F1D95"/>
    <w:multiLevelType w:val="hybridMultilevel"/>
    <w:tmpl w:val="1BC0FABA"/>
    <w:lvl w:ilvl="0" w:tplc="56BCC414">
      <w:start w:val="1"/>
      <w:numFmt w:val="decimal"/>
      <w:lvlText w:val="%1."/>
      <w:lvlJc w:val="left"/>
      <w:pPr>
        <w:ind w:left="21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1269E92">
      <w:start w:val="1"/>
      <w:numFmt w:val="lowerLetter"/>
      <w:lvlText w:val="%2"/>
      <w:lvlJc w:val="left"/>
      <w:pPr>
        <w:ind w:left="25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9C02D76">
      <w:start w:val="1"/>
      <w:numFmt w:val="lowerRoman"/>
      <w:lvlText w:val="%3"/>
      <w:lvlJc w:val="left"/>
      <w:pPr>
        <w:ind w:left="32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962B72">
      <w:start w:val="1"/>
      <w:numFmt w:val="decimal"/>
      <w:lvlText w:val="%4"/>
      <w:lvlJc w:val="left"/>
      <w:pPr>
        <w:ind w:left="39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1E28922">
      <w:start w:val="1"/>
      <w:numFmt w:val="lowerLetter"/>
      <w:lvlText w:val="%5"/>
      <w:lvlJc w:val="left"/>
      <w:pPr>
        <w:ind w:left="46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304C59E">
      <w:start w:val="1"/>
      <w:numFmt w:val="lowerRoman"/>
      <w:lvlText w:val="%6"/>
      <w:lvlJc w:val="left"/>
      <w:pPr>
        <w:ind w:left="53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9A0230">
      <w:start w:val="1"/>
      <w:numFmt w:val="decimal"/>
      <w:lvlText w:val="%7"/>
      <w:lvlJc w:val="left"/>
      <w:pPr>
        <w:ind w:left="61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C566B80">
      <w:start w:val="1"/>
      <w:numFmt w:val="lowerLetter"/>
      <w:lvlText w:val="%8"/>
      <w:lvlJc w:val="left"/>
      <w:pPr>
        <w:ind w:left="68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1A6E92">
      <w:start w:val="1"/>
      <w:numFmt w:val="lowerRoman"/>
      <w:lvlText w:val="%9"/>
      <w:lvlJc w:val="left"/>
      <w:pPr>
        <w:ind w:left="75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2952D0C"/>
    <w:multiLevelType w:val="hybridMultilevel"/>
    <w:tmpl w:val="B1F47556"/>
    <w:lvl w:ilvl="0" w:tplc="DB606C5C">
      <w:start w:val="1"/>
      <w:numFmt w:val="decimal"/>
      <w:lvlText w:val="%1."/>
      <w:lvlJc w:val="left"/>
      <w:pPr>
        <w:ind w:left="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FC2BD62">
      <w:start w:val="1"/>
      <w:numFmt w:val="lowerLetter"/>
      <w:lvlText w:val="%2"/>
      <w:lvlJc w:val="left"/>
      <w:pPr>
        <w:ind w:left="1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C5CF4EE">
      <w:start w:val="1"/>
      <w:numFmt w:val="lowerRoman"/>
      <w:lvlText w:val="%3"/>
      <w:lvlJc w:val="left"/>
      <w:pPr>
        <w:ind w:left="2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1981C90">
      <w:start w:val="1"/>
      <w:numFmt w:val="decimal"/>
      <w:lvlText w:val="%4"/>
      <w:lvlJc w:val="left"/>
      <w:pPr>
        <w:ind w:left="3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FF0D0D0">
      <w:start w:val="1"/>
      <w:numFmt w:val="lowerLetter"/>
      <w:lvlText w:val="%5"/>
      <w:lvlJc w:val="left"/>
      <w:pPr>
        <w:ind w:left="3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3A882DE">
      <w:start w:val="1"/>
      <w:numFmt w:val="lowerRoman"/>
      <w:lvlText w:val="%6"/>
      <w:lvlJc w:val="left"/>
      <w:pPr>
        <w:ind w:left="46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D743EA2">
      <w:start w:val="1"/>
      <w:numFmt w:val="decimal"/>
      <w:lvlText w:val="%7"/>
      <w:lvlJc w:val="left"/>
      <w:pPr>
        <w:ind w:left="5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F2CF018">
      <w:start w:val="1"/>
      <w:numFmt w:val="lowerLetter"/>
      <w:lvlText w:val="%8"/>
      <w:lvlJc w:val="left"/>
      <w:pPr>
        <w:ind w:left="6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6683A40">
      <w:start w:val="1"/>
      <w:numFmt w:val="lowerRoman"/>
      <w:lvlText w:val="%9"/>
      <w:lvlJc w:val="left"/>
      <w:pPr>
        <w:ind w:left="68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88470BD"/>
    <w:multiLevelType w:val="hybridMultilevel"/>
    <w:tmpl w:val="C25CFCE6"/>
    <w:lvl w:ilvl="0" w:tplc="91365EE8">
      <w:start w:val="1"/>
      <w:numFmt w:val="decimal"/>
      <w:lvlText w:val="%1."/>
      <w:lvlJc w:val="left"/>
      <w:pPr>
        <w:ind w:left="10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A5016B4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9BC1C6C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06404BA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BF221A8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476EDC8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2481CF6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6321DD6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0FED626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A7C4FB4"/>
    <w:multiLevelType w:val="hybridMultilevel"/>
    <w:tmpl w:val="FD1A8BCC"/>
    <w:lvl w:ilvl="0" w:tplc="9244B36E">
      <w:start w:val="1"/>
      <w:numFmt w:val="decimal"/>
      <w:lvlText w:val="%1."/>
      <w:lvlJc w:val="left"/>
      <w:pPr>
        <w:ind w:left="14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47E22">
      <w:start w:val="1"/>
      <w:numFmt w:val="lowerLetter"/>
      <w:lvlText w:val="%2"/>
      <w:lvlJc w:val="left"/>
      <w:pPr>
        <w:ind w:left="25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B65D3E">
      <w:start w:val="1"/>
      <w:numFmt w:val="lowerRoman"/>
      <w:lvlText w:val="%3"/>
      <w:lvlJc w:val="left"/>
      <w:pPr>
        <w:ind w:left="32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DCC3E3E">
      <w:start w:val="1"/>
      <w:numFmt w:val="decimal"/>
      <w:lvlText w:val="%4"/>
      <w:lvlJc w:val="left"/>
      <w:pPr>
        <w:ind w:left="39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FBC14C8">
      <w:start w:val="1"/>
      <w:numFmt w:val="lowerLetter"/>
      <w:lvlText w:val="%5"/>
      <w:lvlJc w:val="left"/>
      <w:pPr>
        <w:ind w:left="46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C23152">
      <w:start w:val="1"/>
      <w:numFmt w:val="lowerRoman"/>
      <w:lvlText w:val="%6"/>
      <w:lvlJc w:val="left"/>
      <w:pPr>
        <w:ind w:left="53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C405F32">
      <w:start w:val="1"/>
      <w:numFmt w:val="decimal"/>
      <w:lvlText w:val="%7"/>
      <w:lvlJc w:val="left"/>
      <w:pPr>
        <w:ind w:left="61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3BCB0F0">
      <w:start w:val="1"/>
      <w:numFmt w:val="lowerLetter"/>
      <w:lvlText w:val="%8"/>
      <w:lvlJc w:val="left"/>
      <w:pPr>
        <w:ind w:left="68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5C20A6A">
      <w:start w:val="1"/>
      <w:numFmt w:val="lowerRoman"/>
      <w:lvlText w:val="%9"/>
      <w:lvlJc w:val="left"/>
      <w:pPr>
        <w:ind w:left="75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B774917"/>
    <w:multiLevelType w:val="hybridMultilevel"/>
    <w:tmpl w:val="55D651F2"/>
    <w:lvl w:ilvl="0" w:tplc="1C264A14">
      <w:start w:val="1"/>
      <w:numFmt w:val="decimal"/>
      <w:lvlText w:val="%1."/>
      <w:lvlJc w:val="left"/>
      <w:pPr>
        <w:ind w:left="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92E51DC">
      <w:start w:val="1"/>
      <w:numFmt w:val="lowerLetter"/>
      <w:lvlText w:val="%2"/>
      <w:lvlJc w:val="left"/>
      <w:pPr>
        <w:ind w:left="2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7AEABF4">
      <w:start w:val="1"/>
      <w:numFmt w:val="lowerRoman"/>
      <w:lvlText w:val="%3"/>
      <w:lvlJc w:val="left"/>
      <w:pPr>
        <w:ind w:left="2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586AEBC">
      <w:start w:val="1"/>
      <w:numFmt w:val="decimal"/>
      <w:lvlText w:val="%4"/>
      <w:lvlJc w:val="left"/>
      <w:pPr>
        <w:ind w:left="3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EDC66E8">
      <w:start w:val="1"/>
      <w:numFmt w:val="lowerLetter"/>
      <w:lvlText w:val="%5"/>
      <w:lvlJc w:val="left"/>
      <w:pPr>
        <w:ind w:left="4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69C2C94">
      <w:start w:val="1"/>
      <w:numFmt w:val="lowerRoman"/>
      <w:lvlText w:val="%6"/>
      <w:lvlJc w:val="left"/>
      <w:pPr>
        <w:ind w:left="4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936E50C">
      <w:start w:val="1"/>
      <w:numFmt w:val="decimal"/>
      <w:lvlText w:val="%7"/>
      <w:lvlJc w:val="left"/>
      <w:pPr>
        <w:ind w:left="5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374D75C">
      <w:start w:val="1"/>
      <w:numFmt w:val="lowerLetter"/>
      <w:lvlText w:val="%8"/>
      <w:lvlJc w:val="left"/>
      <w:pPr>
        <w:ind w:left="6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D38C642">
      <w:start w:val="1"/>
      <w:numFmt w:val="lowerRoman"/>
      <w:lvlText w:val="%9"/>
      <w:lvlJc w:val="left"/>
      <w:pPr>
        <w:ind w:left="71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1D279D1"/>
    <w:multiLevelType w:val="hybridMultilevel"/>
    <w:tmpl w:val="57BE77E8"/>
    <w:lvl w:ilvl="0" w:tplc="731A26F8">
      <w:start w:val="1"/>
      <w:numFmt w:val="decimal"/>
      <w:lvlText w:val="%1."/>
      <w:lvlJc w:val="left"/>
      <w:pPr>
        <w:ind w:left="6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7F26CA4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2F49B88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09A0BE6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DECAEE2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7FE4B64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F461B66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C0AF5FA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A80D1E6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E421934"/>
    <w:multiLevelType w:val="hybridMultilevel"/>
    <w:tmpl w:val="09AECF8C"/>
    <w:lvl w:ilvl="0" w:tplc="D4F8E19A">
      <w:start w:val="1"/>
      <w:numFmt w:val="decimal"/>
      <w:lvlText w:val="%1."/>
      <w:lvlJc w:val="left"/>
      <w:pPr>
        <w:ind w:left="21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422566">
      <w:start w:val="1"/>
      <w:numFmt w:val="lowerLetter"/>
      <w:lvlText w:val="%2"/>
      <w:lvlJc w:val="left"/>
      <w:pPr>
        <w:ind w:left="25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130EBE4">
      <w:start w:val="1"/>
      <w:numFmt w:val="lowerRoman"/>
      <w:lvlText w:val="%3"/>
      <w:lvlJc w:val="left"/>
      <w:pPr>
        <w:ind w:left="32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06E8DE">
      <w:start w:val="1"/>
      <w:numFmt w:val="decimal"/>
      <w:lvlText w:val="%4"/>
      <w:lvlJc w:val="left"/>
      <w:pPr>
        <w:ind w:left="39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EB4050C">
      <w:start w:val="1"/>
      <w:numFmt w:val="lowerLetter"/>
      <w:lvlText w:val="%5"/>
      <w:lvlJc w:val="left"/>
      <w:pPr>
        <w:ind w:left="46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CA194A">
      <w:start w:val="1"/>
      <w:numFmt w:val="lowerRoman"/>
      <w:lvlText w:val="%6"/>
      <w:lvlJc w:val="left"/>
      <w:pPr>
        <w:ind w:left="53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5E6CCA8">
      <w:start w:val="1"/>
      <w:numFmt w:val="decimal"/>
      <w:lvlText w:val="%7"/>
      <w:lvlJc w:val="left"/>
      <w:pPr>
        <w:ind w:left="61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88815A2">
      <w:start w:val="1"/>
      <w:numFmt w:val="lowerLetter"/>
      <w:lvlText w:val="%8"/>
      <w:lvlJc w:val="left"/>
      <w:pPr>
        <w:ind w:left="68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D2E4BBC">
      <w:start w:val="1"/>
      <w:numFmt w:val="lowerRoman"/>
      <w:lvlText w:val="%9"/>
      <w:lvlJc w:val="left"/>
      <w:pPr>
        <w:ind w:left="75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4A35D48"/>
    <w:multiLevelType w:val="hybridMultilevel"/>
    <w:tmpl w:val="C8C6CE04"/>
    <w:lvl w:ilvl="0" w:tplc="1ACED2C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5648446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D383854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0F87524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7740134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65031BE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DC05A0A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F001770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F20A63E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4"/>
  </w:num>
  <w:num w:numId="5">
    <w:abstractNumId w:val="8"/>
  </w:num>
  <w:num w:numId="6">
    <w:abstractNumId w:val="2"/>
  </w:num>
  <w:num w:numId="7">
    <w:abstractNumId w:val="5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882"/>
    <w:rsid w:val="0006792F"/>
    <w:rsid w:val="00074EBE"/>
    <w:rsid w:val="00261C0A"/>
    <w:rsid w:val="00295F08"/>
    <w:rsid w:val="002D0A5E"/>
    <w:rsid w:val="002F4DB0"/>
    <w:rsid w:val="00311EEF"/>
    <w:rsid w:val="00322986"/>
    <w:rsid w:val="00382882"/>
    <w:rsid w:val="005E2FDC"/>
    <w:rsid w:val="00617128"/>
    <w:rsid w:val="006A3D4D"/>
    <w:rsid w:val="008A5768"/>
    <w:rsid w:val="009C6420"/>
    <w:rsid w:val="00BD54FD"/>
    <w:rsid w:val="00D535A6"/>
    <w:rsid w:val="00E817D5"/>
    <w:rsid w:val="00EF1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A9EAD"/>
  <w15:docId w15:val="{3E3C70CE-072E-43A1-AA9B-5E81CA478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2652"/>
      <w:outlineLvl w:val="0"/>
    </w:pPr>
    <w:rPr>
      <w:rFonts w:ascii="Times New Roman" w:eastAsia="Times New Roman" w:hAnsi="Times New Roman" w:cs="Times New Roman"/>
      <w:color w:val="000000"/>
      <w:sz w:val="34"/>
      <w:vertAlign w:val="subscript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/>
      <w:ind w:left="10" w:right="70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0"/>
      <w:ind w:left="638" w:hanging="10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0"/>
      <w:sz w:val="34"/>
      <w:vertAlign w:val="subscript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2F4D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F4DB0"/>
    <w:rPr>
      <w:rFonts w:ascii="Segoe UI" w:eastAsia="Calibri" w:hAnsi="Segoe UI" w:cs="Segoe UI"/>
      <w:color w:val="00000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074E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74EBE"/>
    <w:rPr>
      <w:rFonts w:ascii="Calibri" w:eastAsia="Calibri" w:hAnsi="Calibri" w:cs="Calibri"/>
      <w:color w:val="000000"/>
    </w:rPr>
  </w:style>
  <w:style w:type="paragraph" w:styleId="a7">
    <w:name w:val="footer"/>
    <w:basedOn w:val="a"/>
    <w:link w:val="a8"/>
    <w:uiPriority w:val="99"/>
    <w:unhideWhenUsed/>
    <w:rsid w:val="00074E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74EBE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4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cktanty.ru/diktant-561/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dicktanty.ru/diktant-561/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dicktanty.ru/diktant-561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20</Pages>
  <Words>4785</Words>
  <Characters>27281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pedorg</dc:creator>
  <cp:keywords/>
  <cp:lastModifiedBy>Школа</cp:lastModifiedBy>
  <cp:revision>19</cp:revision>
  <cp:lastPrinted>2019-01-04T10:38:00Z</cp:lastPrinted>
  <dcterms:created xsi:type="dcterms:W3CDTF">2018-11-21T14:28:00Z</dcterms:created>
  <dcterms:modified xsi:type="dcterms:W3CDTF">2022-09-15T12:51:00Z</dcterms:modified>
</cp:coreProperties>
</file>